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E4" w:rsidRPr="00D62475" w:rsidRDefault="00CF27BA" w:rsidP="00D6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475">
        <w:rPr>
          <w:rFonts w:ascii="Times New Roman" w:hAnsi="Times New Roman" w:cs="Times New Roman"/>
          <w:b/>
          <w:sz w:val="28"/>
          <w:szCs w:val="28"/>
        </w:rPr>
        <w:t>Почему важно носовое дыхание?</w:t>
      </w:r>
    </w:p>
    <w:p w:rsidR="00D62475" w:rsidRPr="00D62475" w:rsidRDefault="00CF27BA" w:rsidP="00D62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475">
        <w:rPr>
          <w:rFonts w:ascii="Times New Roman" w:hAnsi="Times New Roman" w:cs="Times New Roman"/>
          <w:b/>
          <w:sz w:val="28"/>
          <w:szCs w:val="28"/>
        </w:rPr>
        <w:t>Вдох должен осуществляться через</w:t>
      </w:r>
      <w:r w:rsidR="00D62475" w:rsidRPr="00D62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75">
        <w:rPr>
          <w:rFonts w:ascii="Times New Roman" w:hAnsi="Times New Roman" w:cs="Times New Roman"/>
          <w:b/>
          <w:sz w:val="28"/>
          <w:szCs w:val="28"/>
        </w:rPr>
        <w:t xml:space="preserve">нос. </w:t>
      </w:r>
    </w:p>
    <w:p w:rsidR="00CF27BA" w:rsidRPr="00D62475" w:rsidRDefault="00CF27BA" w:rsidP="00D62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475">
        <w:rPr>
          <w:rFonts w:ascii="Times New Roman" w:hAnsi="Times New Roman" w:cs="Times New Roman"/>
          <w:b/>
          <w:sz w:val="28"/>
          <w:szCs w:val="28"/>
        </w:rPr>
        <w:t>Почему это так важно?</w:t>
      </w:r>
    </w:p>
    <w:p w:rsidR="00CF27BA" w:rsidRDefault="00CF27BA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2475">
        <w:rPr>
          <w:rFonts w:ascii="Times New Roman" w:hAnsi="Times New Roman" w:cs="Times New Roman"/>
          <w:b/>
          <w:sz w:val="28"/>
          <w:szCs w:val="28"/>
        </w:rPr>
        <w:t>Очищение.</w:t>
      </w:r>
      <w:r>
        <w:rPr>
          <w:rFonts w:ascii="Times New Roman" w:hAnsi="Times New Roman" w:cs="Times New Roman"/>
          <w:sz w:val="28"/>
          <w:szCs w:val="28"/>
        </w:rPr>
        <w:t xml:space="preserve"> Первым этапом происходит механическая очистка вдыхаемого воздуха – волоски в носу и слизистая с </w:t>
      </w:r>
      <w:r w:rsidR="00D62475">
        <w:rPr>
          <w:rFonts w:ascii="Times New Roman" w:hAnsi="Times New Roman" w:cs="Times New Roman"/>
          <w:sz w:val="28"/>
          <w:szCs w:val="28"/>
        </w:rPr>
        <w:t>реснитчатым</w:t>
      </w:r>
      <w:r>
        <w:rPr>
          <w:rFonts w:ascii="Times New Roman" w:hAnsi="Times New Roman" w:cs="Times New Roman"/>
          <w:sz w:val="28"/>
          <w:szCs w:val="28"/>
        </w:rPr>
        <w:t xml:space="preserve"> эпителием задерживают частицы пыли и грязи. При дыхании ртом это недоступно.</w:t>
      </w:r>
    </w:p>
    <w:p w:rsidR="00CF27BA" w:rsidRDefault="00CF27BA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2475">
        <w:rPr>
          <w:rFonts w:ascii="Times New Roman" w:hAnsi="Times New Roman" w:cs="Times New Roman"/>
          <w:b/>
          <w:sz w:val="28"/>
          <w:szCs w:val="28"/>
        </w:rPr>
        <w:t>Терморегуляция.</w:t>
      </w:r>
      <w:r>
        <w:rPr>
          <w:rFonts w:ascii="Times New Roman" w:hAnsi="Times New Roman" w:cs="Times New Roman"/>
          <w:sz w:val="28"/>
          <w:szCs w:val="28"/>
        </w:rPr>
        <w:t xml:space="preserve"> Кровеносные сосуды, которых в слизистой очень много, помогают согреться холодному воздуху. Система придаточных пазух носа тоже участвует в этом: согревает и увлажняет, прежде чем воздух попадает дальше – в бронхи и легкие.</w:t>
      </w:r>
    </w:p>
    <w:p w:rsidR="00CF27BA" w:rsidRDefault="00CF27BA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2475">
        <w:rPr>
          <w:rFonts w:ascii="Times New Roman" w:hAnsi="Times New Roman" w:cs="Times New Roman"/>
          <w:b/>
          <w:sz w:val="28"/>
          <w:szCs w:val="28"/>
        </w:rPr>
        <w:t>Иммунная.</w:t>
      </w:r>
      <w:r>
        <w:rPr>
          <w:rFonts w:ascii="Times New Roman" w:hAnsi="Times New Roman" w:cs="Times New Roman"/>
          <w:sz w:val="28"/>
          <w:szCs w:val="28"/>
        </w:rPr>
        <w:t xml:space="preserve"> Мерцательный эпителий с его ресничками и слизью способен не только ловить частички пыли, но отражать натиск бактерий и вирусов. Для этой функции очень важно состояние слизистой оболочки – она не должна быть пересушена! Увлажнение воздуха и питьевой режим помогают справится с этой проблемой.</w:t>
      </w:r>
    </w:p>
    <w:p w:rsidR="00CF27BA" w:rsidRDefault="00CF27BA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2475">
        <w:rPr>
          <w:rFonts w:ascii="Times New Roman" w:hAnsi="Times New Roman" w:cs="Times New Roman"/>
          <w:b/>
          <w:sz w:val="28"/>
          <w:szCs w:val="28"/>
        </w:rPr>
        <w:t>Скорость дыхания.</w:t>
      </w:r>
      <w:r>
        <w:rPr>
          <w:rFonts w:ascii="Times New Roman" w:hAnsi="Times New Roman" w:cs="Times New Roman"/>
          <w:sz w:val="28"/>
          <w:szCs w:val="28"/>
        </w:rPr>
        <w:t xml:space="preserve"> Носовые ходы очень извилистые и воздушная струя, походя через нос, образует завихрения и совершает дугообразный путь.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через нос воздух проходит медленнее, чем через рот – и дыхательный цикл от этого тоже удлиняется. Скорость дыхания воздействует на нервную систему. Спокойный ритм дыхания дарит организму покой, регулирует нормальное артериальное давление и частоту сердечных сокращений, благотворно воздействует на работу ЖКТ. Быстрое и поверхностное дыхание, которое бывает как раз в обход носа – дает противоположный эффект – состояние стресса и возбуждения.</w:t>
      </w:r>
    </w:p>
    <w:p w:rsidR="007A7604" w:rsidRDefault="00CF27BA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62475">
        <w:rPr>
          <w:rFonts w:ascii="Times New Roman" w:hAnsi="Times New Roman" w:cs="Times New Roman"/>
          <w:b/>
          <w:sz w:val="28"/>
          <w:szCs w:val="28"/>
        </w:rPr>
        <w:t>Кровообращение и ЦНС.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следить за тем, чтобы заложенность носа после ОРВИ не сохранялась долгое время и не переходила в хроническую стадию. Заложенный нос сопровождается отеком, который распространяется на окружающие ткани, возможно развитие отитов и гайморитов. </w:t>
      </w:r>
      <w:r w:rsidR="007A7604">
        <w:rPr>
          <w:rFonts w:ascii="Times New Roman" w:hAnsi="Times New Roman" w:cs="Times New Roman"/>
          <w:sz w:val="28"/>
          <w:szCs w:val="28"/>
        </w:rPr>
        <w:t>Кровообращение всей лицевой области связано со свободной циркуляцией воздуха.</w:t>
      </w:r>
    </w:p>
    <w:p w:rsidR="007A7604" w:rsidRDefault="007A7604" w:rsidP="00D624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Привычное открытое положение рта приводит к перестройке типа дыхания с физиологического носового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типа на патологический ротовой тип дыхания.</w:t>
      </w:r>
    </w:p>
    <w:p w:rsidR="007A7604" w:rsidRPr="00D62475" w:rsidRDefault="007A7604" w:rsidP="00D624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475">
        <w:rPr>
          <w:rFonts w:ascii="Times New Roman" w:hAnsi="Times New Roman" w:cs="Times New Roman"/>
          <w:b/>
          <w:sz w:val="28"/>
          <w:szCs w:val="28"/>
        </w:rPr>
        <w:t xml:space="preserve">Ротовой тип дыхания у ребенка приводит к: 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Деформации лицевого скелета по «аденоидному типу».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Формированию неправильного прикуса.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Нарушению звукопроизношения. 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Снижению фонематического слуха и ухудшению слухового восприятия, слуховых дифференцировок.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Сутулости и ухудшению физиологического дыхания.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Искривлению шейного отдела позвоночника.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Хроническому кислородному «голоданию». Усвоение кислорода уменьшается на 20%, ребенок находится в условиях постоянной гипоксии мозга.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снижению памяти и внимания. К рассеянности, головным болям, быстрой утомляемости, гипоактивности или гиперактивности.</w:t>
      </w:r>
    </w:p>
    <w:p w:rsidR="007A7604" w:rsidRDefault="007A760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перехода ребенка на ротовой тип дыхания носовое дыхание постепенно выключается. Следствием этого становится сужение носовых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ходов и недоразвитие гайморовых пазух.</w:t>
      </w:r>
      <w:r w:rsidR="00296464">
        <w:rPr>
          <w:rFonts w:ascii="Times New Roman" w:hAnsi="Times New Roman" w:cs="Times New Roman"/>
          <w:sz w:val="28"/>
          <w:szCs w:val="28"/>
        </w:rPr>
        <w:t xml:space="preserve"> Из-за постоянно открытого рта губные мышцы становятся вялыми. Низкий тонус круговой мышцы рта затрудняет нормальное смыкание губ, мешая нормальному развитию нижней челюсти. В речи отмечается недостаточная лабиализация (активное участие губ при произнесении звуков), прежде всего гласных звуков, что сказывается в нарушенной интонационной окраске речи. Позже, в школьном возрасте, недостаточная лабиализация гласных звуков может привести к специфическим (речевым) ошибкам на письме. Например, может быть </w:t>
      </w:r>
      <w:proofErr w:type="spellStart"/>
      <w:r w:rsidR="00296464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="00296464">
        <w:rPr>
          <w:rFonts w:ascii="Times New Roman" w:hAnsi="Times New Roman" w:cs="Times New Roman"/>
          <w:sz w:val="28"/>
          <w:szCs w:val="28"/>
        </w:rPr>
        <w:t xml:space="preserve">-акустическая </w:t>
      </w:r>
      <w:proofErr w:type="spellStart"/>
      <w:r w:rsidR="0029646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296464">
        <w:rPr>
          <w:rFonts w:ascii="Times New Roman" w:hAnsi="Times New Roman" w:cs="Times New Roman"/>
          <w:sz w:val="28"/>
          <w:szCs w:val="28"/>
        </w:rPr>
        <w:t xml:space="preserve"> (пропуски и замены гласных на письме). </w:t>
      </w:r>
    </w:p>
    <w:p w:rsidR="00296464" w:rsidRDefault="0029646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перехода ребенка на ротовой тип дыхания:</w:t>
      </w:r>
    </w:p>
    <w:p w:rsidR="00296464" w:rsidRDefault="0029646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ЛОР-патология (уха, горла, носа), затрудняющая процесс носового дыхания.</w:t>
      </w:r>
    </w:p>
    <w:p w:rsidR="00296464" w:rsidRDefault="0029646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Длительное питание ребенка жидкими продуктами, не требующими включения в работу жевательных мышц.</w:t>
      </w:r>
    </w:p>
    <w:p w:rsidR="00296464" w:rsidRDefault="0029646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Вредные привычки, сосание пальцев, длительное сосание пустышки, питание из бутылочки через соску и др.</w:t>
      </w:r>
    </w:p>
    <w:p w:rsidR="00296464" w:rsidRDefault="00296464" w:rsidP="00D624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Вялость</w:t>
      </w:r>
      <w:r w:rsidR="00285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мимической и артикуляционной мускулатуры</w:t>
      </w:r>
      <w:r w:rsidR="00285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связанная с неврологической симптоматикой.</w:t>
      </w:r>
    </w:p>
    <w:p w:rsidR="00296464" w:rsidRDefault="00296464" w:rsidP="00D62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464" w:rsidRDefault="00681A6D" w:rsidP="00296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489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918" cy="149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04" w:rsidRDefault="00681A6D" w:rsidP="007A7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88" cy="22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75" w:rsidRDefault="00D62475" w:rsidP="007A7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31" w:rsidRDefault="00285B31" w:rsidP="00D6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B31" w:rsidRDefault="00285B31" w:rsidP="00D6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B31" w:rsidRDefault="00285B31" w:rsidP="00D6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B31" w:rsidRDefault="00285B31" w:rsidP="00D6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75" w:rsidRDefault="00D62475" w:rsidP="00D6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</w:t>
      </w:r>
      <w:r w:rsidR="00681A6D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</w:t>
      </w:r>
    </w:p>
    <w:p w:rsidR="00D62475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несовершеннолетних»</w:t>
      </w:r>
    </w:p>
    <w:p w:rsidR="00D62475" w:rsidRPr="002D5AE2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района</w:t>
      </w:r>
    </w:p>
    <w:p w:rsidR="00D62475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75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62475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Советы специалистов </w:t>
      </w:r>
    </w:p>
    <w:p w:rsidR="00D62475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для родителей</w:t>
      </w:r>
    </w:p>
    <w:p w:rsidR="00D62475" w:rsidRPr="007174F7" w:rsidRDefault="00D62475" w:rsidP="00D62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на тему:</w:t>
      </w:r>
    </w:p>
    <w:p w:rsidR="00D62475" w:rsidRPr="00681A6D" w:rsidRDefault="00D62475" w:rsidP="00285B31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</w:pPr>
      <w:r w:rsidRPr="00681A6D">
        <w:rPr>
          <w:rFonts w:ascii="Times New Roman" w:hAnsi="Times New Roman" w:cs="Times New Roman"/>
          <w:b/>
          <w:i/>
          <w:color w:val="7030A0"/>
          <w:sz w:val="52"/>
          <w:szCs w:val="52"/>
          <w:shd w:val="clear" w:color="auto" w:fill="FFFFFF"/>
        </w:rPr>
        <w:t>«Почему так важно носовое дыхан</w:t>
      </w:r>
      <w:r w:rsidR="00285B31" w:rsidRPr="00681A6D">
        <w:rPr>
          <w:rFonts w:ascii="Times New Roman" w:hAnsi="Times New Roman" w:cs="Times New Roman"/>
          <w:b/>
          <w:i/>
          <w:color w:val="7030A0"/>
          <w:sz w:val="52"/>
          <w:szCs w:val="52"/>
          <w:shd w:val="clear" w:color="auto" w:fill="FFFFFF"/>
        </w:rPr>
        <w:t>ие</w:t>
      </w:r>
      <w:r w:rsidRPr="00681A6D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>»</w:t>
      </w:r>
    </w:p>
    <w:p w:rsidR="00D62475" w:rsidRPr="000C0709" w:rsidRDefault="000C0709" w:rsidP="0028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709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D62475" w:rsidRDefault="00D62475" w:rsidP="0028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B31">
        <w:rPr>
          <w:rFonts w:ascii="Times New Roman" w:hAnsi="Times New Roman" w:cs="Times New Roman"/>
          <w:sz w:val="28"/>
          <w:szCs w:val="28"/>
        </w:rPr>
        <w:t>Кусургашева Наталья Геннадьевна</w:t>
      </w:r>
    </w:p>
    <w:p w:rsidR="00285B31" w:rsidRPr="00285B31" w:rsidRDefault="00285B31" w:rsidP="0028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475" w:rsidRDefault="00285B31" w:rsidP="0028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в социальной сфере </w:t>
      </w:r>
    </w:p>
    <w:p w:rsidR="00285B31" w:rsidRDefault="00285B31" w:rsidP="00285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D62475" w:rsidRDefault="00D62475" w:rsidP="00D62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B31" w:rsidRDefault="00285B31" w:rsidP="00D62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475" w:rsidRDefault="00D62475" w:rsidP="00821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Таштагол</w:t>
      </w:r>
      <w:r w:rsidR="00821E3A">
        <w:rPr>
          <w:rFonts w:ascii="Times New Roman" w:hAnsi="Times New Roman" w:cs="Times New Roman"/>
          <w:sz w:val="28"/>
          <w:szCs w:val="28"/>
        </w:rPr>
        <w:t>.</w:t>
      </w:r>
    </w:p>
    <w:p w:rsidR="00821E3A" w:rsidRPr="00285B31" w:rsidRDefault="00821E3A" w:rsidP="00821E3A">
      <w:pPr>
        <w:jc w:val="center"/>
      </w:pPr>
      <w:bookmarkStart w:id="0" w:name="_GoBack"/>
      <w:bookmarkEnd w:id="0"/>
      <w:r>
        <w:t>Ул. Ленина 50</w:t>
      </w:r>
    </w:p>
    <w:sectPr w:rsidR="00821E3A" w:rsidRPr="00285B31" w:rsidSect="00285B31">
      <w:pgSz w:w="16838" w:h="11906" w:orient="landscape"/>
      <w:pgMar w:top="568" w:right="536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A"/>
    <w:rsid w:val="000C0709"/>
    <w:rsid w:val="00285B31"/>
    <w:rsid w:val="00296464"/>
    <w:rsid w:val="00681A6D"/>
    <w:rsid w:val="007821E4"/>
    <w:rsid w:val="007A7604"/>
    <w:rsid w:val="007E6373"/>
    <w:rsid w:val="00821E3A"/>
    <w:rsid w:val="00CF27BA"/>
    <w:rsid w:val="00D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AE12"/>
  <w15:chartTrackingRefBased/>
  <w15:docId w15:val="{5BCD7B29-D5F0-403D-BDB6-CF193E0A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2021-12-14T04:43:00Z</cp:lastPrinted>
  <dcterms:created xsi:type="dcterms:W3CDTF">2021-09-03T02:50:00Z</dcterms:created>
  <dcterms:modified xsi:type="dcterms:W3CDTF">2022-01-12T08:27:00Z</dcterms:modified>
</cp:coreProperties>
</file>