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D55880">
      <w:pPr>
        <w:pStyle w:val="1"/>
      </w:pPr>
      <w:r>
        <w:fldChar w:fldCharType="begin"/>
      </w:r>
      <w:r>
        <w:instrText>HYPERLINK "http://ivo.garant.ru/document/redirect/12164203/0"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 г. N 273-ФЗ "О противодействии к</w:t>
      </w:r>
      <w:r>
        <w:rPr>
          <w:rStyle w:val="a4"/>
          <w:b w:val="0"/>
          <w:bCs w:val="0"/>
        </w:rPr>
        <w:t>оррупции" (с изменениями и дополнениями)</w:t>
      </w:r>
      <w:r>
        <w:fldChar w:fldCharType="end"/>
      </w:r>
    </w:p>
    <w:p w:rsidR="00000000" w:rsidRDefault="00D55880">
      <w:pPr>
        <w:pStyle w:val="ac"/>
      </w:pPr>
      <w:r>
        <w:t>С изменениями и дополнениями от:</w:t>
      </w:r>
    </w:p>
    <w:p w:rsidR="00000000" w:rsidRDefault="00D5588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</w:t>
      </w:r>
      <w:r>
        <w:rPr>
          <w:shd w:val="clear" w:color="auto" w:fill="EAEFED"/>
        </w:rPr>
        <w:t>6 г., 3 апреля, 1 июля, 28 декабря 2017 г., 4 июня, 3 августа, 30 октября 2018 г., 6 февраля, 26 июля, 16 декабря 2019 г., 24 апреля, 31 июля 2020 г., 26 мая, 30 декабря 2021 г.</w:t>
      </w:r>
    </w:p>
    <w:p w:rsidR="00000000" w:rsidRDefault="00D55880"/>
    <w:p w:rsidR="00000000" w:rsidRDefault="00D55880">
      <w:r>
        <w:rPr>
          <w:rStyle w:val="a3"/>
        </w:rPr>
        <w:t>Принят Государственной Думой 19 декабря 2008 года</w:t>
      </w:r>
    </w:p>
    <w:p w:rsidR="00000000" w:rsidRDefault="00D55880">
      <w:r>
        <w:rPr>
          <w:rStyle w:val="a3"/>
        </w:rPr>
        <w:t>Одобрен Советом Федерации 22 декабря 2008 года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правовые позиции</w:t>
        </w:r>
      </w:hyperlink>
      <w:r>
        <w:rPr>
          <w:shd w:val="clear" w:color="auto" w:fill="F0F0F0"/>
        </w:rPr>
        <w:t xml:space="preserve"> Конституционного Суда РФ от 26 февраля 2019 г. по некоторым вопросам борьбы с коррупцией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мерах по реализации отд</w:t>
      </w:r>
      <w:r>
        <w:rPr>
          <w:shd w:val="clear" w:color="auto" w:fill="F0F0F0"/>
        </w:rPr>
        <w:t xml:space="preserve">ельных положений настоящего Федерального закона см. </w:t>
      </w:r>
      <w:hyperlink r:id="rId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 г. N 309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обеспечении соблюдения федеральными государственными служащими ограничений и запретов, треб</w:t>
      </w:r>
      <w:r>
        <w:rPr>
          <w:shd w:val="clear" w:color="auto" w:fill="F0F0F0"/>
        </w:rPr>
        <w:t xml:space="preserve">ований о предотвращении или урегулировании конфликта интересов, исполнения ими обязанностей, установленных настоящим Федеральным законом см. </w:t>
      </w:r>
      <w:hyperlink r:id="rId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>, одобренные президиумом С</w:t>
      </w:r>
      <w:r>
        <w:rPr>
          <w:shd w:val="clear" w:color="auto" w:fill="F0F0F0"/>
        </w:rPr>
        <w:t>овета при Президенте РФ по противодействию коррупции (протокол от 25 сентября 2012 г. N 34)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D55880">
      <w:pPr>
        <w:pStyle w:val="a7"/>
        <w:rPr>
          <w:shd w:val="clear" w:color="auto" w:fill="F0F0F0"/>
        </w:rPr>
      </w:pPr>
      <w:bookmarkStart w:id="1" w:name="sub_8888"/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bookmarkEnd w:id="1"/>
    <w:p w:rsidR="00000000" w:rsidRDefault="00D55880">
      <w:r>
        <w:t>Настоящим Федеральным законом устанавл</w:t>
      </w:r>
      <w:r>
        <w:t>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D55880"/>
    <w:p w:rsidR="00000000" w:rsidRDefault="00D55880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</w:t>
      </w:r>
      <w:r>
        <w:t>щем Федеральном законе</w:t>
      </w:r>
    </w:p>
    <w:bookmarkEnd w:id="2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D55880">
      <w:r>
        <w:t>Для целей настоящего Федерального закона используются следующие основные понятия:</w:t>
      </w:r>
    </w:p>
    <w:p w:rsidR="00000000" w:rsidRDefault="00D55880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D55880">
      <w:bookmarkStart w:id="4" w:name="sub_1011"/>
      <w:bookmarkEnd w:id="3"/>
      <w:r>
        <w:t>а) злоупотребление служебным положением, да</w:t>
      </w:r>
      <w:r>
        <w:t>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</w:t>
      </w:r>
      <w:r>
        <w:t>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D55880">
      <w:bookmarkStart w:id="5" w:name="sub_1012"/>
      <w:bookmarkEnd w:id="4"/>
      <w:r>
        <w:t>б) совершение деяний, указанных в подпункт</w:t>
      </w:r>
      <w:r>
        <w:t>е "а" настоящего пункта, от имени или в интересах юридического лица;</w:t>
      </w:r>
    </w:p>
    <w:p w:rsidR="00000000" w:rsidRDefault="00D55880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D55880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D55880">
      <w:bookmarkStart w:id="8" w:name="sub_1022"/>
      <w:bookmarkEnd w:id="7"/>
      <w:r>
        <w:t xml:space="preserve">б) по выявлению, предупреждению, пресечению, раскрытию и расследованию коррупционных правонарушений (борьба с </w:t>
      </w:r>
      <w:r>
        <w:t>коррупцией);</w:t>
      </w:r>
    </w:p>
    <w:p w:rsidR="00000000" w:rsidRDefault="00D55880">
      <w:bookmarkStart w:id="9" w:name="sub_1023"/>
      <w:bookmarkEnd w:id="8"/>
      <w:r>
        <w:t>в) по минимизации и (или) ликвидации последствий коррупционных правонарушений.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103"/>
      <w:bookmarkEnd w:id="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</w:t>
      </w:r>
      <w:r>
        <w:rPr>
          <w:shd w:val="clear" w:color="auto" w:fill="F0F0F0"/>
        </w:rPr>
        <w:t xml:space="preserve"> 2011 г. N 329-ФЗ статья 1 настоящего Федерального закона дополнена пунктом 3</w:t>
      </w:r>
    </w:p>
    <w:p w:rsidR="00000000" w:rsidRDefault="00D55880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D55880">
      <w:bookmarkStart w:id="11" w:name="sub_1031"/>
      <w:r>
        <w:t xml:space="preserve">а) федеральные нормативные правовые акты (федеральные конституционные законы, федеральные законы, нормативные правовые </w:t>
      </w:r>
      <w:r>
        <w:t>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D55880">
      <w:bookmarkStart w:id="12" w:name="sub_1032"/>
      <w:bookmarkEnd w:id="11"/>
      <w:r>
        <w:t xml:space="preserve">б) законы и иные нормативные правовые акты </w:t>
      </w:r>
      <w:r>
        <w:t>органов государственной власти субъектов Российской Федерации;</w:t>
      </w:r>
    </w:p>
    <w:p w:rsidR="00000000" w:rsidRDefault="00D55880">
      <w:bookmarkStart w:id="13" w:name="sub_1033"/>
      <w:bookmarkEnd w:id="12"/>
      <w:r>
        <w:t>в) муниципальные правовые акты;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104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4</w:t>
      </w:r>
    </w:p>
    <w:p w:rsidR="00000000" w:rsidRDefault="00D55880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</w:t>
      </w:r>
      <w:r>
        <w:t>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</w:t>
      </w:r>
      <w:r>
        <w:t>ятельности и (или) отдельных действий данной организацией, либо готовить проекты таких решений.</w:t>
      </w:r>
    </w:p>
    <w:p w:rsidR="00000000" w:rsidRDefault="00D55880"/>
    <w:p w:rsidR="00000000" w:rsidRDefault="00D55880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D55880">
      <w:r>
        <w:t>Правовую основу противодействи</w:t>
      </w:r>
      <w:r>
        <w:t xml:space="preserve">я коррупции составляют </w:t>
      </w:r>
      <w:hyperlink r:id="rId12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</w:t>
      </w:r>
      <w:r>
        <w:t xml:space="preserve">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</w:t>
      </w:r>
      <w:r>
        <w:t>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D55880"/>
    <w:p w:rsidR="00000000" w:rsidRDefault="00D55880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6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D55880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D55880">
      <w:bookmarkStart w:id="17" w:name="sub_301"/>
      <w:r>
        <w:t>1) признание, обеспечение и защита основных прав и свобод человека и гражданина;</w:t>
      </w:r>
    </w:p>
    <w:p w:rsidR="00000000" w:rsidRDefault="00D55880">
      <w:bookmarkStart w:id="18" w:name="sub_302"/>
      <w:bookmarkEnd w:id="17"/>
      <w:r>
        <w:t>2) законность;</w:t>
      </w:r>
    </w:p>
    <w:p w:rsidR="00000000" w:rsidRDefault="00D55880">
      <w:bookmarkStart w:id="19" w:name="sub_303"/>
      <w:bookmarkEnd w:id="18"/>
      <w:r>
        <w:t>3) п</w:t>
      </w:r>
      <w:r>
        <w:t>убличность и открытость деятельности государственных органов и органов местного самоуправления;</w:t>
      </w:r>
    </w:p>
    <w:p w:rsidR="00000000" w:rsidRDefault="00D55880">
      <w:bookmarkStart w:id="20" w:name="sub_304"/>
      <w:bookmarkEnd w:id="19"/>
      <w:r>
        <w:t>4) неотвратимость ответственности за совершение коррупционных правонарушений;</w:t>
      </w:r>
    </w:p>
    <w:p w:rsidR="00000000" w:rsidRDefault="00D55880">
      <w:bookmarkStart w:id="21" w:name="sub_305"/>
      <w:bookmarkEnd w:id="20"/>
      <w:r>
        <w:t>5) комплексное использование политических, организацио</w:t>
      </w:r>
      <w:r>
        <w:t>нных, информационно-пропагандистских, социально-экономических, правовых, специальных и иных мер;</w:t>
      </w:r>
    </w:p>
    <w:p w:rsidR="00000000" w:rsidRDefault="00D55880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D55880">
      <w:bookmarkStart w:id="23" w:name="sub_307"/>
      <w:bookmarkEnd w:id="22"/>
      <w:r>
        <w:t>7) сотрудничество государства с институтами гражданского общества, межд</w:t>
      </w:r>
      <w:r>
        <w:t xml:space="preserve">ународными </w:t>
      </w:r>
      <w:r>
        <w:lastRenderedPageBreak/>
        <w:t>организациями и физическими лицами.</w:t>
      </w:r>
    </w:p>
    <w:bookmarkEnd w:id="23"/>
    <w:p w:rsidR="00000000" w:rsidRDefault="00D55880"/>
    <w:p w:rsidR="00000000" w:rsidRDefault="00D55880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bookmarkEnd w:id="24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D55880">
      <w:bookmarkStart w:id="25" w:name="sub_401"/>
      <w:r>
        <w:t>1. Российская Федерац</w:t>
      </w:r>
      <w:r>
        <w:t>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</w:t>
      </w:r>
      <w:r>
        <w:t>народными организациями в целях:</w:t>
      </w:r>
    </w:p>
    <w:p w:rsidR="00000000" w:rsidRDefault="00D55880">
      <w:bookmarkStart w:id="26" w:name="sub_4011"/>
      <w:bookmarkEnd w:id="25"/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D55880">
      <w:bookmarkStart w:id="27" w:name="sub_4012"/>
      <w:bookmarkEnd w:id="26"/>
      <w:r>
        <w:t>2) вы</w:t>
      </w:r>
      <w:r>
        <w:t>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D55880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или судебных экспер</w:t>
      </w:r>
      <w:r>
        <w:t>тиз;</w:t>
      </w:r>
    </w:p>
    <w:p w:rsidR="00000000" w:rsidRDefault="00D55880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D55880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D55880">
      <w:bookmarkStart w:id="31" w:name="sub_402"/>
      <w:bookmarkEnd w:id="30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</w:t>
      </w:r>
      <w:r>
        <w:t>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</w:t>
      </w:r>
      <w:r>
        <w:t>ии в случаях и порядке, предусмотренных международными договорами Российской Федерации и федеральными законами.</w:t>
      </w:r>
    </w:p>
    <w:bookmarkEnd w:id="31"/>
    <w:p w:rsidR="00000000" w:rsidRDefault="00D55880"/>
    <w:p w:rsidR="00000000" w:rsidRDefault="00D55880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2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D55880">
      <w:bookmarkStart w:id="33" w:name="sub_501"/>
      <w:r>
        <w:t>1. Президент Российской Федерации:</w:t>
      </w:r>
    </w:p>
    <w:p w:rsidR="00000000" w:rsidRDefault="00D55880">
      <w:bookmarkStart w:id="34" w:name="sub_5011"/>
      <w:bookmarkEnd w:id="33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4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Национальный план</w:t>
        </w:r>
      </w:hyperlink>
      <w:r>
        <w:rPr>
          <w:shd w:val="clear" w:color="auto" w:fill="F0F0F0"/>
        </w:rPr>
        <w:t xml:space="preserve"> противодействия коррупции на 2021 - 2024 г.г., утвержденный </w:t>
      </w:r>
      <w:hyperlink r:id="rId1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16 августа 2021 г. N 478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Национальную стратегию</w:t>
        </w:r>
      </w:hyperlink>
      <w:r>
        <w:rPr>
          <w:shd w:val="clear" w:color="auto" w:fill="F0F0F0"/>
        </w:rPr>
        <w:t xml:space="preserve"> противодействия коррупции, утвержденную </w:t>
      </w:r>
      <w:hyperlink r:id="rId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апреля 2010 г. N 460</w:t>
      </w:r>
    </w:p>
    <w:p w:rsidR="00000000" w:rsidRDefault="00D55880">
      <w:bookmarkStart w:id="35" w:name="sub_5012"/>
      <w:r>
        <w:t>2) устанавливает компетенцию федеральных органов испо</w:t>
      </w:r>
      <w:r>
        <w:t>лнительной власти, руководство деятельностью которых он осуществляет, в области противодействия коррупции.</w:t>
      </w:r>
    </w:p>
    <w:bookmarkEnd w:id="35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1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 г. N 310</w:t>
      </w:r>
    </w:p>
    <w:p w:rsidR="00000000" w:rsidRDefault="00D55880">
      <w:bookmarkStart w:id="36" w:name="sub_502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D55880">
      <w:bookmarkStart w:id="37" w:name="sub_503"/>
      <w:bookmarkEnd w:id="36"/>
      <w:r>
        <w:t>3. Правите</w:t>
      </w:r>
      <w:r>
        <w:t xml:space="preserve">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</w:t>
      </w:r>
      <w:r>
        <w:lastRenderedPageBreak/>
        <w:t>противодействию коррупции.</w:t>
      </w:r>
    </w:p>
    <w:p w:rsidR="00000000" w:rsidRDefault="00D55880">
      <w:bookmarkStart w:id="38" w:name="sub_504"/>
      <w:bookmarkEnd w:id="37"/>
      <w:r>
        <w:t>4. Федеральные органы государственной власти, органы государ</w:t>
      </w:r>
      <w:r>
        <w:t>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504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5 настоящего Федерального закона дополнена частью 4.1</w:t>
      </w:r>
    </w:p>
    <w:p w:rsidR="00000000" w:rsidRDefault="00D55880">
      <w:r>
        <w:t>4.1. Правоохранительные органы, иные государственные органы, органы местного самоуправления и их должностные лица обязаны информировать п</w:t>
      </w:r>
      <w:r>
        <w:t>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</w:t>
      </w:r>
      <w:r>
        <w:t>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</w:t>
      </w:r>
      <w:r>
        <w:t>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D55880">
      <w:bookmarkStart w:id="40" w:name="sub_505"/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</w:t>
      </w:r>
      <w:r>
        <w:t>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</w:t>
      </w:r>
      <w:r>
        <w:t xml:space="preserve">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</w:t>
      </w:r>
      <w:r>
        <w:t>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</w:t>
      </w:r>
      <w:r>
        <w:t>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</w:t>
      </w:r>
      <w:r>
        <w:t>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</w:t>
      </w:r>
      <w:r>
        <w:t>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D55880">
      <w:bookmarkStart w:id="41" w:name="sub_506"/>
      <w:bookmarkEnd w:id="40"/>
      <w:r>
        <w:t xml:space="preserve">6. Генеральный прокурор Российской Федерации и подчиненные ему прокуроры в пределах своих </w:t>
      </w:r>
      <w:hyperlink r:id="rId19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</w:t>
      </w:r>
      <w:r>
        <w:t>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61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6.1 с 6 августа 2019 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D55880">
      <w: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</w:t>
      </w:r>
      <w:r>
        <w:t xml:space="preserve">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</w:t>
      </w:r>
      <w:r>
        <w:t>ограничения, запреты и требования.</w:t>
      </w:r>
    </w:p>
    <w:p w:rsidR="00000000" w:rsidRDefault="00D55880">
      <w:bookmarkStart w:id="43" w:name="sub_507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21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3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Счетной палате Российской Федерации см.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апреля 2013 г. N 41-ФЗ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55880">
      <w:pPr>
        <w:pStyle w:val="a5"/>
      </w:pPr>
      <w:bookmarkStart w:id="44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4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D55880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D55880">
      <w:bookmarkStart w:id="45" w:name="sub_601"/>
      <w:r>
        <w:t>1) формирование в общест</w:t>
      </w:r>
      <w:r>
        <w:t>ве нетерпимости к коррупционному поведению;</w:t>
      </w:r>
    </w:p>
    <w:p w:rsidR="00000000" w:rsidRDefault="00D55880">
      <w:bookmarkStart w:id="46" w:name="sub_602"/>
      <w:bookmarkEnd w:id="45"/>
      <w:r>
        <w:t xml:space="preserve">2) </w:t>
      </w:r>
      <w:hyperlink r:id="rId23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6021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6 настоящего Федерального закона дополнена пунктом 2.1</w:t>
      </w:r>
    </w:p>
    <w:p w:rsidR="00000000" w:rsidRDefault="00D55880">
      <w:r>
        <w:t>2.1) рассмотрение в федеральных органах государственной власти, органах государственной власти субъек</w:t>
      </w:r>
      <w:r>
        <w:t>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</w:t>
      </w:r>
      <w:r>
        <w:t xml:space="preserve">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</w:t>
      </w:r>
      <w:r>
        <w:t>мер по предупреждению и устранению причин выявленных нарушений;</w:t>
      </w:r>
    </w:p>
    <w:p w:rsidR="00000000" w:rsidRDefault="00D55880">
      <w:bookmarkStart w:id="48" w:name="sub_603"/>
      <w:r>
        <w:t xml:space="preserve">3) предъявление в установленном законом порядке </w:t>
      </w:r>
      <w:hyperlink r:id="rId25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</w:t>
      </w:r>
      <w:r>
        <w:t>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604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 Федерального закона внесены изменения, </w:t>
      </w:r>
      <w:hyperlink r:id="rId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</w:t>
      </w:r>
      <w:r>
        <w:rPr>
          <w:shd w:val="clear" w:color="auto" w:fill="F0F0F0"/>
        </w:rPr>
        <w:t>13 г.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55880"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</w:t>
      </w:r>
      <w:r>
        <w:t xml:space="preserve"> муниципальной службы, включенную в перечень, установленный </w:t>
      </w:r>
      <w:hyperlink r:id="rId2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</w:t>
      </w:r>
      <w:r>
        <w:t xml:space="preserve">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</w:t>
      </w:r>
      <w:r>
        <w:t xml:space="preserve">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D55880">
      <w:bookmarkStart w:id="50" w:name="sub_605"/>
      <w:r>
        <w:t>5) внедрение в практику кадровой работы федеральных органов государственной власти, органов государствен</w:t>
      </w:r>
      <w:r>
        <w:t>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</w:t>
      </w:r>
      <w:r>
        <w:t>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D55880">
      <w:bookmarkStart w:id="51" w:name="sub_606"/>
      <w:bookmarkEnd w:id="50"/>
      <w:r>
        <w:t>6) развитие институтов общественного и парламентского контроля за с</w:t>
      </w:r>
      <w:r>
        <w:t>облюдением законодательства Российской Федерации о противодействии коррупции.</w:t>
      </w:r>
    </w:p>
    <w:bookmarkEnd w:id="51"/>
    <w:p w:rsidR="00000000" w:rsidRDefault="00D55880"/>
    <w:p w:rsidR="00000000" w:rsidRDefault="00D55880">
      <w:pPr>
        <w:pStyle w:val="a5"/>
      </w:pPr>
      <w:bookmarkStart w:id="52" w:name="sub_7"/>
      <w:r>
        <w:rPr>
          <w:rStyle w:val="a3"/>
        </w:rPr>
        <w:lastRenderedPageBreak/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2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D55880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D55880">
      <w:bookmarkStart w:id="53" w:name="sub_701"/>
      <w:r>
        <w:t>1) проведение единой государственной полит</w:t>
      </w:r>
      <w:r>
        <w:t>ики в области противодействия коррупции;</w:t>
      </w:r>
    </w:p>
    <w:bookmarkStart w:id="54" w:name="sub_702"/>
    <w:bookmarkEnd w:id="53"/>
    <w:p w:rsidR="00000000" w:rsidRDefault="00D55880">
      <w:r>
        <w:fldChar w:fldCharType="begin"/>
      </w:r>
      <w:r>
        <w:instrText>HYPERLINK "http://ivo.garant.ru/document/redirect/70298030/1000"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30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</w:t>
      </w:r>
      <w:r>
        <w:t>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D55880">
      <w:bookmarkStart w:id="55" w:name="sub_703"/>
      <w:bookmarkEnd w:id="54"/>
      <w:r>
        <w:t>3) принятие законодательных, административных и иных мер, направленных на привлеч</w:t>
      </w:r>
      <w:r>
        <w:t>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D55880">
      <w:bookmarkStart w:id="56" w:name="sub_704"/>
      <w:bookmarkEnd w:id="55"/>
      <w:r>
        <w:t>4) совершенствование системы и структуры госуда</w:t>
      </w:r>
      <w:r>
        <w:t>рственных органов, создание механизмов общественного контроля за их деятельностью;</w:t>
      </w:r>
    </w:p>
    <w:p w:rsidR="00000000" w:rsidRDefault="00D55880">
      <w:bookmarkStart w:id="57" w:name="sub_705"/>
      <w:bookmarkEnd w:id="56"/>
      <w:r>
        <w:t xml:space="preserve">5) введение антикоррупционных стандартов, то есть </w:t>
      </w:r>
      <w:hyperlink r:id="rId31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</w:t>
      </w:r>
      <w:r>
        <w:t>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706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55880">
      <w:r>
        <w:t>6) унификация прав государственных и муниципаль</w:t>
      </w:r>
      <w:r>
        <w:t xml:space="preserve">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</w:t>
      </w:r>
      <w:r>
        <w:t>ограничений, запретов и обязанностей;</w:t>
      </w:r>
    </w:p>
    <w:p w:rsidR="00000000" w:rsidRDefault="00D55880">
      <w:bookmarkStart w:id="59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D55880">
      <w:bookmarkStart w:id="60" w:name="sub_708"/>
      <w:bookmarkEnd w:id="59"/>
      <w:r>
        <w:t>8) обеспечение независимости средств массовой информации;</w:t>
      </w:r>
    </w:p>
    <w:p w:rsidR="00000000" w:rsidRDefault="00D55880">
      <w:bookmarkStart w:id="61" w:name="sub_709"/>
      <w:bookmarkEnd w:id="60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D55880">
      <w:bookmarkStart w:id="62" w:name="sub_7010"/>
      <w:bookmarkEnd w:id="61"/>
      <w:r>
        <w:t>10) совершенствование организации деятельности правоохранительн</w:t>
      </w:r>
      <w:r>
        <w:t>ых и контролирующих органов по противодействию коррупции;</w:t>
      </w:r>
    </w:p>
    <w:p w:rsidR="00000000" w:rsidRDefault="00D55880">
      <w:bookmarkStart w:id="63" w:name="sub_7011"/>
      <w:bookmarkEnd w:id="62"/>
      <w:r>
        <w:t>11) совершенствование порядка прохождения государственной и муниципальной службы;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012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12 статьи 7 настоящего Федерального закона внесены изменения, </w:t>
      </w:r>
      <w:hyperlink r:id="rId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55880"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</w:t>
      </w:r>
      <w:r>
        <w:t>енных или муниципальных нужд;</w:t>
      </w:r>
    </w:p>
    <w:p w:rsidR="00000000" w:rsidRDefault="00D55880">
      <w:bookmarkStart w:id="65" w:name="sub_7013"/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D55880">
      <w:bookmarkStart w:id="66" w:name="sub_7014"/>
      <w:bookmarkEnd w:id="65"/>
      <w:r>
        <w:t>14) совершенствование порядка использования государственного и муниципального имущества, государствен</w:t>
      </w:r>
      <w:r>
        <w:t>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D55880">
      <w:bookmarkStart w:id="67" w:name="sub_7015"/>
      <w:bookmarkEnd w:id="66"/>
      <w:r>
        <w:lastRenderedPageBreak/>
        <w:t>15) повышение уровня оплаты труда и социальной защищенно</w:t>
      </w:r>
      <w:r>
        <w:t>сти государственных и муниципальных служащих;</w:t>
      </w:r>
    </w:p>
    <w:p w:rsidR="00000000" w:rsidRDefault="00D55880">
      <w:bookmarkStart w:id="68" w:name="sub_7016"/>
      <w:bookmarkEnd w:id="67"/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</w:t>
      </w:r>
      <w:r>
        <w:t xml:space="preserve">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D55880">
      <w:bookmarkStart w:id="69" w:name="sub_7017"/>
      <w:bookmarkEnd w:id="68"/>
      <w:r>
        <w:t>17) усиление контро</w:t>
      </w:r>
      <w:r>
        <w:t>ля за решением вопросов, содержащихся в обращениях граждан и юридических лиц;</w:t>
      </w:r>
    </w:p>
    <w:bookmarkEnd w:id="69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Банка России от 19 декабря 2017 г. N 4653-У "О порядке функционирования сервиса "Тел</w:t>
      </w:r>
      <w:r>
        <w:rPr>
          <w:shd w:val="clear" w:color="auto" w:fill="F0F0F0"/>
        </w:rPr>
        <w:t>ефон доверия" Банка России для приема обращений граждан и юридических лиц по вопросам противодействия коррупции"</w:t>
      </w:r>
    </w:p>
    <w:p w:rsidR="00000000" w:rsidRDefault="00D55880">
      <w:bookmarkStart w:id="70" w:name="sub_7018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D55880">
      <w:bookmarkStart w:id="71" w:name="sub_7019"/>
      <w:bookmarkEnd w:id="70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D55880">
      <w:bookmarkStart w:id="72" w:name="sub_7020"/>
      <w:bookmarkEnd w:id="71"/>
      <w:r>
        <w:t>20) повышение ответственности федеральных органов государстве</w:t>
      </w:r>
      <w:r>
        <w:t>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D55880">
      <w:bookmarkStart w:id="73" w:name="sub_7021"/>
      <w:bookmarkEnd w:id="72"/>
      <w:r>
        <w:t>21) оптимизация и конкретизация полномочий государственных ор</w:t>
      </w:r>
      <w:r>
        <w:t>ганов и их работников, которые должны быть отражены в административных и должностных регламентах.</w:t>
      </w:r>
    </w:p>
    <w:bookmarkEnd w:id="73"/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</w:t>
      </w:r>
      <w:r>
        <w:rPr>
          <w:shd w:val="clear" w:color="auto" w:fill="F0F0F0"/>
        </w:rPr>
        <w:t>З настоящий Федеральный закон дополнен статьей 7.1</w:t>
      </w:r>
    </w:p>
    <w:p w:rsidR="00000000" w:rsidRDefault="00D55880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</w:t>
      </w:r>
      <w:r>
        <w:t xml:space="preserve"> владеть и (или) пользоваться иностранными финансовыми инструментами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 xml:space="preserve">1. В случаях, предусмотренных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</w:t>
      </w:r>
      <w:r>
        <w:t>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</w:t>
      </w:r>
      <w:r>
        <w:t>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D55880">
      <w:bookmarkStart w:id="76" w:name="sub_7111"/>
      <w:r>
        <w:t>1) лицам, замещающим (занимающим):</w:t>
      </w:r>
    </w:p>
    <w:p w:rsidR="00000000" w:rsidRDefault="00D55880">
      <w:bookmarkStart w:id="77" w:name="sub_71111"/>
      <w:bookmarkEnd w:id="76"/>
      <w:r>
        <w:t>а) государственные должности Российской Федерации;</w:t>
      </w:r>
    </w:p>
    <w:p w:rsidR="00000000" w:rsidRDefault="00D55880">
      <w:bookmarkStart w:id="78" w:name="sub_71112"/>
      <w:bookmarkEnd w:id="77"/>
      <w:r>
        <w:t>б) должности перв</w:t>
      </w:r>
      <w:r>
        <w:t>ого заместителя и заместителей Генерального прокурора Российской Федерации;</w:t>
      </w:r>
    </w:p>
    <w:p w:rsidR="00000000" w:rsidRDefault="00D55880">
      <w:bookmarkStart w:id="79" w:name="sub_71113"/>
      <w:bookmarkEnd w:id="78"/>
      <w:r>
        <w:lastRenderedPageBreak/>
        <w:t>в) должности членов Совета директоров Центрального банка Российской Федерации;</w:t>
      </w:r>
    </w:p>
    <w:p w:rsidR="00000000" w:rsidRDefault="00D55880">
      <w:bookmarkStart w:id="80" w:name="sub_7114"/>
      <w:bookmarkEnd w:id="79"/>
      <w:r>
        <w:t>г) государственные должности субъектов Российской Федерации;</w:t>
      </w:r>
    </w:p>
    <w:p w:rsidR="00000000" w:rsidRDefault="00D55880">
      <w:bookmarkStart w:id="81" w:name="sub_71115"/>
      <w:bookmarkEnd w:id="80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D55880">
      <w:bookmarkStart w:id="82" w:name="sub_71116"/>
      <w:bookmarkEnd w:id="81"/>
      <w:r>
        <w:t>е) должности заместителей руководителей федеральных органов исполнительной власти;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7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</w:t>
      </w:r>
      <w:r>
        <w:rPr>
          <w:shd w:val="clear" w:color="auto" w:fill="F0F0F0"/>
        </w:rPr>
        <w:t xml:space="preserve">236-ФЗ в подпункт "ж" пункта 1 части 1 статьи 7.1 настоящего Федерального закона внесены изменения, </w:t>
      </w:r>
      <w:hyperlink r:id="rId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55880">
      <w:r>
        <w:t>ж) должности в государственных корпорациях (компаниях), публично-</w:t>
      </w:r>
      <w:r>
        <w:t>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6 июня 2021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19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85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"и" пункта 1 части 1 статьи 7.1 настоящего Федерального закона внесены изменения, </w:t>
      </w:r>
      <w:hyperlink r:id="rId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55880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</w:t>
      </w:r>
      <w:r>
        <w:t>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</w:t>
      </w:r>
      <w:r>
        <w:t>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</w:t>
      </w:r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</w:t>
      </w:r>
      <w:r>
        <w:t>, фондов и иных организаций, созданных Российской Федерацией на основании федеральных законов;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6 июня 2021 г. - </w:t>
      </w:r>
      <w:hyperlink r:id="rId52" w:history="1">
        <w:r>
          <w:rPr>
            <w:rStyle w:val="a4"/>
            <w:shd w:val="clear" w:color="auto" w:fill="F0F0F0"/>
          </w:rPr>
          <w:t>Федеральный 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</w:t>
      </w:r>
      <w:r>
        <w:t>кругов и городских округов;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7.1 настоящего </w:t>
      </w:r>
      <w:r>
        <w:rPr>
          <w:shd w:val="clear" w:color="auto" w:fill="F0F0F0"/>
        </w:rPr>
        <w:lastRenderedPageBreak/>
        <w:t>Федерального закона внесены изм</w:t>
      </w:r>
      <w:r>
        <w:rPr>
          <w:shd w:val="clear" w:color="auto" w:fill="F0F0F0"/>
        </w:rPr>
        <w:t>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55880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</w:t>
        </w:r>
        <w:r>
          <w:rPr>
            <w:rStyle w:val="a4"/>
          </w:rPr>
          <w:t>нкте 1.1</w:t>
        </w:r>
      </w:hyperlink>
      <w:r>
        <w:t xml:space="preserve"> настоящей части;</w:t>
      </w:r>
    </w:p>
    <w:p w:rsidR="00000000" w:rsidRDefault="00D55880">
      <w:bookmarkStart w:id="88" w:name="sub_7113"/>
      <w:r>
        <w:t>3) иным лицам в случаях, предусмотренных федеральными законами.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1011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505-ФЗ статья 7.1 настоящего Федерального закона дополнена частью 1.1, </w:t>
      </w:r>
      <w:hyperlink r:id="rId5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55880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</w:t>
      </w:r>
      <w:r>
        <w:t>тории Российской Федерации, владеть и (или) пользоваться иностранными финансовыми инструментами".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</w:t>
      </w:r>
      <w:r>
        <w:rPr>
          <w:shd w:val="clear" w:color="auto" w:fill="F0F0F0"/>
        </w:rPr>
        <w:t xml:space="preserve">асть 2 статьи 7.1 настоящего Федерального закона внесены изменения, </w:t>
      </w:r>
      <w:hyperlink r:id="rId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62" w:history="1">
        <w:r>
          <w:rPr>
            <w:rStyle w:val="a4"/>
            <w:shd w:val="clear" w:color="auto" w:fill="F0F0F0"/>
          </w:rPr>
          <w:t xml:space="preserve">официального </w:t>
        </w:r>
        <w:r>
          <w:rPr>
            <w:rStyle w:val="a4"/>
            <w:shd w:val="clear" w:color="auto" w:fill="F0F0F0"/>
          </w:rPr>
          <w:t>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>2. Установленный настоящей статьей запрет открывать и иметь счета (вклады) в иностранных банках, распол</w:t>
      </w:r>
      <w:r>
        <w:t xml:space="preserve">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</w:t>
      </w:r>
      <w:r>
        <w:t>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</w:t>
      </w:r>
      <w:r>
        <w:t>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D55880">
      <w:bookmarkStart w:id="91" w:name="sub_713"/>
      <w:r>
        <w:t>3. Несоблюдение запрета, установленного настоящей</w:t>
      </w:r>
      <w:r>
        <w:t xml:space="preserve">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</w:t>
      </w:r>
      <w:r>
        <w:t>тветствующего лица.</w:t>
      </w:r>
    </w:p>
    <w:bookmarkEnd w:id="91"/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статьи 8 настоящего Федерального закона изложено в новой редак</w:t>
      </w:r>
      <w:r>
        <w:rPr>
          <w:shd w:val="clear" w:color="auto" w:fill="F0F0F0"/>
        </w:rPr>
        <w:t xml:space="preserve">ции, </w:t>
      </w:r>
      <w:hyperlink r:id="rId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D55880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</w:t>
      </w:r>
      <w:r>
        <w:t>одах, об имуществе и обязательствах имущественного характера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декабря 2021 г. - </w:t>
      </w:r>
      <w:hyperlink r:id="rId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1. Сведения о своих доходах, об имуществе и обязательствах имущественного характера, а также о до</w:t>
      </w:r>
      <w:r>
        <w:t xml:space="preserve">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</w:t>
      </w:r>
      <w:r>
        <w:lastRenderedPageBreak/>
        <w:t>(работодателю), иным уполномоченным лицам, определенным настоящим Федеральным законом и другими н</w:t>
      </w:r>
      <w:r>
        <w:t>ормативными правовыми актами Российской Федерации: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8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</w:t>
      </w:r>
      <w:r>
        <w:rPr>
          <w:shd w:val="clear" w:color="auto" w:fill="F0F0F0"/>
        </w:rPr>
        <w:t xml:space="preserve">431-ФЗ пункт 1 части 1 статьи 8 настоящего Федерального закона изложен в новой редакции, </w:t>
      </w:r>
      <w:hyperlink r:id="rId7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55880">
      <w:r>
        <w:t>1) граждане, претендующие на замещение должностей государственной службы;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часть 1 статьи 8 настоящего Федерального закона дополнена пунктом 1.1, </w:t>
      </w:r>
      <w:hyperlink r:id="rId7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55880">
      <w:bookmarkStart w:id="96" w:name="sub_1210312"/>
      <w:r>
        <w:t>1.1) граждане, претендующие на замещение</w:t>
      </w:r>
      <w:r>
        <w:t xml:space="preserve">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74" w:history="1">
        <w:r>
          <w:rPr>
            <w:rStyle w:val="a4"/>
          </w:rPr>
          <w:t>перечень</w:t>
        </w:r>
      </w:hyperlink>
      <w:r>
        <w:t>, утвержденный Советом директоров Цен</w:t>
      </w:r>
      <w:r>
        <w:t>трального банка Российской Федерации;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12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</w:t>
      </w:r>
      <w:r>
        <w:rPr>
          <w:shd w:val="clear" w:color="auto" w:fill="F0F0F0"/>
        </w:rPr>
        <w:t xml:space="preserve">кона дополнена пунктом 1.2, </w:t>
      </w:r>
      <w:hyperlink r:id="rId7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55880">
      <w:r>
        <w:t>1.2) граждане, претендующие на замещение должностей муниципальной службы, включенных в перечни, установленные нормативными пра</w:t>
      </w:r>
      <w:r>
        <w:t>вовыми актами Российской Федерации;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пункт 2 части 1 статьи 8 настоящего Федерального закона вне</w:t>
      </w:r>
      <w:r>
        <w:rPr>
          <w:shd w:val="clear" w:color="auto" w:fill="F0F0F0"/>
        </w:rPr>
        <w:t xml:space="preserve">сены изменения, </w:t>
      </w:r>
      <w:hyperlink r:id="rId7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7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55880">
      <w:r>
        <w:t xml:space="preserve">2) граждане, претендующие на замещение должностей, включенных в </w:t>
      </w:r>
      <w:hyperlink r:id="rId81" w:history="1">
        <w:r>
          <w:rPr>
            <w:rStyle w:val="a4"/>
          </w:rPr>
          <w:t>перечни</w:t>
        </w:r>
      </w:hyperlink>
      <w:r>
        <w:t>, установленные но</w:t>
      </w:r>
      <w:r>
        <w:t>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</w:t>
      </w:r>
      <w:r>
        <w:t>я, иных организациях, создаваемых Российской Федерацией на основании федеральных законов;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30 декабря 2021 г. - </w:t>
      </w:r>
      <w:hyperlink r:id="rId82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2.1) граждане, претендующие на замещение должностей главного финансового уполномоченного и финансовых уполномоченных в сфера</w:t>
      </w:r>
      <w:r>
        <w:t>х финансовых услуг (далее также - финансовый уполномоченный), руководителя службы обеспечения деятельности финансового уполномоченного;</w:t>
      </w:r>
    </w:p>
    <w:p w:rsidR="00000000" w:rsidRDefault="00D55880">
      <w:bookmarkStart w:id="100" w:name="sub_80103"/>
      <w:r>
        <w:t xml:space="preserve">3) граждане, претендующие на замещение отдельных должностей, включенных в </w:t>
      </w:r>
      <w:hyperlink r:id="rId84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31"/>
      <w:bookmarkEnd w:id="100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01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часть 1 статьи 8 настоящего Федерального закона дополнена пунктом 3.1, </w:t>
      </w:r>
      <w:hyperlink r:id="rId8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7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29 декабря 2012 г. N 280-ФЗ руководители государственных (муниципальных) учреждений </w:t>
      </w:r>
      <w:hyperlink r:id="rId88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</w:t>
      </w:r>
      <w:r>
        <w:rPr>
          <w:shd w:val="clear" w:color="auto" w:fill="F0F0F0"/>
        </w:rPr>
        <w:lastRenderedPageBreak/>
        <w:t>имущественного характера своих супруги (супруга</w:t>
      </w:r>
      <w:r>
        <w:rPr>
          <w:shd w:val="clear" w:color="auto" w:fill="F0F0F0"/>
        </w:rPr>
        <w:t>) и несовершеннолетних детей начиная с доходов за 2012 г.</w:t>
      </w:r>
    </w:p>
    <w:p w:rsidR="00000000" w:rsidRDefault="00D55880"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3.2, </w:t>
      </w:r>
      <w:hyperlink r:id="rId9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55880">
      <w:r>
        <w:t>3.2) ли</w:t>
      </w:r>
      <w:r>
        <w:t xml:space="preserve">ца, замещающие должности государственной службы, включенные в </w:t>
      </w:r>
      <w:hyperlink r:id="rId91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4 части 1 статьи 8 настоящего Федерального закона изложен в новой редакции, </w:t>
      </w:r>
      <w:hyperlink r:id="rId93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55880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1.1</w:t>
      </w:r>
    </w:p>
    <w:p w:rsidR="00000000" w:rsidRDefault="00D55880">
      <w: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</w:t>
      </w:r>
      <w:r>
        <w:t xml:space="preserve">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</w:t>
      </w:r>
      <w:r>
        <w:t>в области обеспечения безопасности.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1.2</w:t>
      </w:r>
    </w:p>
    <w:p w:rsidR="00000000" w:rsidRDefault="00D55880">
      <w:r>
        <w:t>1.</w:t>
      </w:r>
      <w:r>
        <w:t>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</w:t>
      </w:r>
      <w:r>
        <w:t>тних детей.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2 статьи 8 настоящего Федерального закона внесены изменения, </w:t>
      </w:r>
      <w:hyperlink r:id="rId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 xml:space="preserve">2. </w:t>
      </w:r>
      <w:hyperlink r:id="rId100" w:history="1">
        <w:r>
          <w:rPr>
            <w:rStyle w:val="a4"/>
          </w:rPr>
          <w:t>П</w:t>
        </w:r>
        <w:r>
          <w:rPr>
            <w:rStyle w:val="a4"/>
          </w:rPr>
          <w:t>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1" w:history="1">
        <w:r>
          <w:rPr>
            <w:rStyle w:val="a4"/>
            <w:shd w:val="clear" w:color="auto" w:fill="F0F0F0"/>
          </w:rPr>
          <w:t>Мето</w:t>
        </w:r>
        <w:r>
          <w:rPr>
            <w:rStyle w:val="a4"/>
            <w:shd w:val="clear" w:color="auto" w:fill="F0F0F0"/>
          </w:rPr>
          <w:t>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 году (за отчетный 2018 год)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</w:t>
      </w:r>
      <w:r>
        <w:rPr>
          <w:shd w:val="clear" w:color="auto" w:fill="F0F0F0"/>
        </w:rPr>
        <w:t xml:space="preserve">асть 3 изменена с 3 сентября 2018 г. - </w:t>
      </w:r>
      <w:hyperlink r:id="rId1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3. Сведения о д</w:t>
      </w:r>
      <w:r>
        <w:t xml:space="preserve">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104" w:history="1">
        <w:r>
          <w:rPr>
            <w:rStyle w:val="a4"/>
          </w:rPr>
          <w:t>ин</w:t>
        </w:r>
        <w:r>
          <w:rPr>
            <w:rStyle w:val="a4"/>
          </w:rPr>
          <w:t>формации</w:t>
        </w:r>
      </w:hyperlink>
      <w:r>
        <w:t xml:space="preserve"> ограниченного доступа. Сведения о доходах, об имуществе и обязательствах имущественного </w:t>
      </w:r>
      <w:r>
        <w:lastRenderedPageBreak/>
        <w:t>характера, представляемые гражданином в соответствии с частью 1 или 1.1 настоящей статьи, в случае непоступления данного гражданина на государственную или м</w:t>
      </w:r>
      <w:r>
        <w:t>униципальную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</w:t>
      </w:r>
      <w:r>
        <w:t>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</w:t>
      </w:r>
      <w:r>
        <w:t>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</w:t>
      </w:r>
      <w:r>
        <w:t>ргана исполнительной власти в области обеспечения безопасности, в 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</w:t>
      </w:r>
      <w:r>
        <w:t xml:space="preserve">оящей статьи, отнесенные федеральным законом к сведениям, составляющим государственную тайну, подлежат защите в соответствии с </w:t>
      </w:r>
      <w:hyperlink r:id="rId10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4 статьи 8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</w:t>
      </w:r>
      <w:r>
        <w:t>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</w:t>
      </w:r>
      <w:r>
        <w:rPr>
          <w:shd w:val="clear" w:color="auto" w:fill="F0F0F0"/>
        </w:rPr>
        <w:t>я 2017 г. N 64-ФЗ в часть 5 статьи 8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 xml:space="preserve">5. Лица, виновные в разглашении сведений о доходах, об имуществе </w:t>
      </w:r>
      <w:r>
        <w:t xml:space="preserve">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</w:t>
      </w:r>
      <w:r>
        <w:t xml:space="preserve">ных федеральными законами, несут ответственность в соответствии с </w:t>
      </w:r>
      <w:hyperlink r:id="rId1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сентября 2018 г. - </w:t>
      </w:r>
      <w:hyperlink r:id="rId1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</w:t>
      </w:r>
      <w:r>
        <w:t>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</w:t>
      </w:r>
      <w:r>
        <w:t>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</w:t>
      </w:r>
      <w:r>
        <w:t xml:space="preserve"> сайте финансового уполномоченного и предоставляются для опубликования средствам массовой информации в </w:t>
      </w:r>
      <w:r>
        <w:lastRenderedPageBreak/>
        <w:t>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7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11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30 декабря 2021 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</w:t>
      </w:r>
      <w:r>
        <w:t>за исключением сведений, представляемых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</w:t>
      </w:r>
      <w:r>
        <w:t>ого,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</w:t>
      </w:r>
      <w:r>
        <w:t>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</w:t>
      </w:r>
      <w:r>
        <w:t xml:space="preserve"> граждан или лиц, указанных в частях 1 и 1.1 настоящей статьи, супруг (супругов) и несовершеннолетних детей указанных граждан или лиц.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29 декабря 2012 г. N 280-ФЗ статья 8 настоящего Федерального закона дополнена частью 7.1, </w:t>
      </w:r>
      <w:hyperlink r:id="rId11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D55880">
      <w:r>
        <w:t>7.1. Проверка достоверности и полноты сведений о доход</w:t>
      </w:r>
      <w:r>
        <w:t>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</w:t>
      </w:r>
      <w:r>
        <w:t xml:space="preserve">еля или лица, которому такие полномочия предоставлены учредителем, в </w:t>
      </w:r>
      <w:hyperlink r:id="rId117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</w:t>
      </w:r>
      <w:r>
        <w:t xml:space="preserve">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</w:t>
      </w:r>
      <w:r>
        <w:t>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</w:t>
      </w:r>
      <w:r>
        <w:rPr>
          <w:shd w:val="clear" w:color="auto" w:fill="F0F0F0"/>
        </w:rPr>
        <w:t xml:space="preserve">частью 7.2 с 30 декабря 2021 г. - </w:t>
      </w:r>
      <w:hyperlink r:id="rId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D55880">
      <w:r>
        <w:t>7.2. Проверка достоверности и полноты сведений о доходах, об имуществе и обязательствах имущественного хара</w:t>
      </w:r>
      <w:r>
        <w:t>ктера, представляемых гражданами, претендующими на замещение должностей главного финансового уполномоченного, руководителя службы обеспечения деятельности финансового уполномоченного, и лицами, замещающими данные должности, осуществляется в порядке, устана</w:t>
      </w:r>
      <w:r>
        <w:t>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</w:t>
      </w:r>
      <w:r>
        <w:t>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граждан и лиц определяются</w:t>
      </w:r>
      <w:r>
        <w:t xml:space="preserve"> Президентом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7.3 с 30 декабря 2021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</w:t>
      </w:r>
      <w:r>
        <w:rPr>
          <w:shd w:val="clear" w:color="auto" w:fill="F0F0F0"/>
        </w:rPr>
        <w:lastRenderedPageBreak/>
        <w:t>N 471-ФЗ</w:t>
      </w:r>
    </w:p>
    <w:p w:rsidR="00000000" w:rsidRDefault="00D55880">
      <w:r>
        <w:t>7.3. Прове</w:t>
      </w:r>
      <w:r>
        <w:t>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</w:t>
      </w:r>
      <w:r>
        <w:t>ости, осуществляется по решению Центрального банка Российской Федерации в порядке, устанавливаемом нормативными актами Центрального банка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 сентября 2018 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8. Непредставление гражданином при поступлении на государственную или</w:t>
      </w:r>
      <w:r>
        <w:t xml:space="preserve">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</w:t>
      </w:r>
      <w:r>
        <w:t>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</w:t>
      </w:r>
      <w:r>
        <w:t>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</w:t>
      </w:r>
      <w:r>
        <w:t>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</w:t>
      </w:r>
      <w:r>
        <w:t>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</w:t>
      </w:r>
      <w:r>
        <w:t xml:space="preserve">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</w:t>
      </w:r>
      <w:r>
        <w:t>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 </w:t>
      </w:r>
      <w:r>
        <w:rPr>
          <w:shd w:val="clear" w:color="auto" w:fill="F0F0F0"/>
        </w:rPr>
        <w:t xml:space="preserve">сентября 2018 г. - </w:t>
      </w:r>
      <w:hyperlink r:id="rId1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в том числе от должн</w:t>
      </w:r>
      <w:r>
        <w:t>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</w:t>
      </w:r>
      <w:r>
        <w:t>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</w:t>
      </w:r>
      <w:r>
        <w:t>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 дополнена частью 10 с 1 ян</w:t>
      </w:r>
      <w:r>
        <w:rPr>
          <w:shd w:val="clear" w:color="auto" w:fill="F0F0F0"/>
        </w:rPr>
        <w:t xml:space="preserve">варя 2021 г. - </w:t>
      </w:r>
      <w:hyperlink r:id="rId1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:rsidR="00000000" w:rsidRDefault="00D55880">
      <w:r>
        <w:t>10. Для целей настоящего Федерального закона цифровая валюта признается имуществом.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25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8.1, </w:t>
      </w:r>
      <w:hyperlink r:id="rId1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55880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8.1 настоящего Федерального закона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части в предыдущей редакции</w:t>
        </w:r>
      </w:hyperlink>
    </w:p>
    <w:p w:rsidR="00000000" w:rsidRDefault="00D55880">
      <w:r>
        <w:t xml:space="preserve">1. Лица, замещающие (занимающие) должности, включенные в </w:t>
      </w:r>
      <w:hyperlink r:id="rId130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131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</w:t>
      </w:r>
      <w:r>
        <w:t xml:space="preserve">овлены </w:t>
      </w:r>
      <w:hyperlink r:id="rId132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иными нормативными правовыми</w:t>
      </w:r>
      <w:r>
        <w:t xml:space="preserve"> актами Российской Федерации и </w:t>
      </w:r>
      <w:hyperlink r:id="rId133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>2. Контроль за соответ</w:t>
      </w:r>
      <w:r>
        <w:t xml:space="preserve">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</w:t>
      </w:r>
      <w:r>
        <w:t xml:space="preserve">дшествующих совершению сделки, осуществляется в </w:t>
      </w:r>
      <w:hyperlink r:id="rId136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137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</w:t>
      </w:r>
      <w:r>
        <w:t>и, нормативными актами Центрального банка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</w:t>
      </w:r>
      <w:r>
        <w:rPr>
          <w:shd w:val="clear" w:color="auto" w:fill="F0F0F0"/>
        </w:rPr>
        <w:t>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</w:t>
      </w:r>
      <w:r>
        <w:t xml:space="preserve">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</w:t>
      </w:r>
      <w:r>
        <w:t>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</w:t>
      </w:r>
      <w:r>
        <w:t>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</w:t>
      </w:r>
      <w:r>
        <w:t xml:space="preserve">зательного медицинского </w:t>
      </w:r>
      <w:r>
        <w:lastRenderedPageBreak/>
        <w:t>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8104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22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сентября 2018 г. - </w:t>
      </w:r>
      <w:hyperlink r:id="rId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D55880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</w:t>
      </w:r>
      <w:r>
        <w:t xml:space="preserve">ций), представленные в соответствии с </w:t>
      </w:r>
      <w:hyperlink r:id="rId142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</w:t>
      </w:r>
      <w:r>
        <w:t>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</w:t>
      </w:r>
      <w:r>
        <w:t xml:space="preserve">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</w:t>
      </w:r>
      <w:r>
        <w:t>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</w:t>
      </w:r>
      <w:r>
        <w:t xml:space="preserve">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D55880"/>
    <w:p w:rsidR="00000000" w:rsidRDefault="00D55880">
      <w:pPr>
        <w:pStyle w:val="a5"/>
      </w:pPr>
      <w:bookmarkStart w:id="123" w:name="sub_9"/>
      <w:r>
        <w:rPr>
          <w:rStyle w:val="a3"/>
        </w:rPr>
        <w:t>Статья 9.</w:t>
      </w:r>
      <w:r>
        <w:t xml:space="preserve"> Обязанность государственных и </w:t>
      </w:r>
      <w:r>
        <w:t>муниципальных служащих уведомлять об обращениях в целях склонения к совершению коррупционных правонарушений</w:t>
      </w:r>
    </w:p>
    <w:bookmarkEnd w:id="123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43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7 февраля 2011 г. N 3-ФЗ (в ред. </w:t>
      </w:r>
      <w:hyperlink r:id="rId14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22 декабря 2014 г. N 431-ФЗ) и </w:t>
      </w:r>
      <w:hyperlink r:id="rId145" w:history="1">
        <w:r>
          <w:rPr>
            <w:rStyle w:val="a4"/>
            <w:shd w:val="clear" w:color="auto" w:fill="F0F0F0"/>
          </w:rPr>
          <w:t>Федеральному з</w:t>
        </w:r>
        <w:r>
          <w:rPr>
            <w:rStyle w:val="a4"/>
            <w:shd w:val="clear" w:color="auto" w:fill="F0F0F0"/>
          </w:rPr>
          <w:t>акону</w:t>
        </w:r>
      </w:hyperlink>
      <w:r>
        <w:rPr>
          <w:shd w:val="clear" w:color="auto" w:fill="F0F0F0"/>
        </w:rPr>
        <w:t xml:space="preserve"> от 30 ноября 2011 г. N 342-ФЗ (в ред. </w:t>
      </w:r>
      <w:hyperlink r:id="rId146" w:history="1">
        <w:r>
          <w:rPr>
            <w:rStyle w:val="a4"/>
            <w:shd w:val="clear" w:color="auto" w:fill="F0F0F0"/>
          </w:rPr>
          <w:t xml:space="preserve">Федерального закона </w:t>
        </w:r>
      </w:hyperlink>
      <w:r>
        <w:rPr>
          <w:shd w:val="clear" w:color="auto" w:fill="F0F0F0"/>
        </w:rPr>
        <w:t>от 22 декабря 2014 г. N 431-ФЗ) сотрудники полиции и органов внутренних дел также обязаны уведомлять в порядке, установленн</w:t>
      </w:r>
      <w:r>
        <w:rPr>
          <w:shd w:val="clear" w:color="auto" w:fill="F0F0F0"/>
        </w:rPr>
        <w:t>ом настоящим законом,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D55880">
      <w:bookmarkStart w:id="124" w:name="sub_901"/>
      <w:r>
        <w:t>1. Государственный или муниципальный служащий обязан уведомлять представителя нанимателя (работодателя), органы прокура</w:t>
      </w:r>
      <w:r>
        <w:t>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D55880">
      <w:bookmarkStart w:id="125" w:name="sub_902"/>
      <w:bookmarkEnd w:id="124"/>
      <w:r>
        <w:t>2. Уведомление о фактах обращения в целях склонения к совершению коррупционных правонаруш</w:t>
      </w:r>
      <w:r>
        <w:t>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D55880">
      <w:bookmarkStart w:id="126" w:name="sub_903"/>
      <w:bookmarkEnd w:id="125"/>
      <w:r>
        <w:t>3. Невыполнение государственным или муниципальным служащим до</w:t>
      </w:r>
      <w:r>
        <w:t xml:space="preserve">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</w:t>
      </w:r>
      <w:r>
        <w:t>твии с законодательством Российской Федерации.</w:t>
      </w:r>
    </w:p>
    <w:p w:rsidR="00000000" w:rsidRDefault="00D55880">
      <w:bookmarkStart w:id="127" w:name="sub_904"/>
      <w:bookmarkEnd w:id="126"/>
      <w:r>
        <w:t xml:space="preserve"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</w:t>
      </w:r>
      <w:r>
        <w:lastRenderedPageBreak/>
        <w:t>обращения в целях склонения его к</w:t>
      </w:r>
      <w:r>
        <w:t xml:space="preserve">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</w:t>
      </w:r>
      <w:r>
        <w:t>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D55880">
      <w:bookmarkStart w:id="128" w:name="sub_905"/>
      <w:bookmarkEnd w:id="127"/>
      <w:r>
        <w:t>5. Порядок уведомления представителя нанимателя (работодателя) о фактах обращения в целях склонения госу</w:t>
      </w:r>
      <w:r>
        <w:t>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</w:t>
      </w:r>
      <w:r>
        <w:t>.</w:t>
      </w:r>
    </w:p>
    <w:bookmarkEnd w:id="128"/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55880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D55880">
      <w:bookmarkStart w:id="130" w:name="sub_1001"/>
      <w:r>
        <w:t xml:space="preserve">1. Под </w:t>
      </w:r>
      <w:r>
        <w:rPr>
          <w:rStyle w:val="a3"/>
        </w:rPr>
        <w:t>конфликтом интересов</w:t>
      </w:r>
      <w:r>
        <w:t xml:space="preserve">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</w:t>
      </w:r>
      <w:r>
        <w:t>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D55880">
      <w:bookmarkStart w:id="131" w:name="sub_1002"/>
      <w:bookmarkEnd w:id="130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</w:t>
      </w:r>
      <w:r>
        <w:rPr>
          <w:rStyle w:val="a3"/>
        </w:rPr>
        <w:t>личной заинтересованностью</w:t>
      </w:r>
      <w: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</w:t>
      </w:r>
      <w:r>
        <w:t>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</w:t>
      </w:r>
      <w:r>
        <w:t>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003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закона дополнена частью 3</w:t>
      </w:r>
    </w:p>
    <w:p w:rsidR="00000000" w:rsidRDefault="00D55880"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D55880">
      <w:bookmarkStart w:id="133" w:name="sub_10031"/>
      <w:r>
        <w:t>1) на государственных и муниципальных</w:t>
      </w:r>
      <w:r>
        <w:t xml:space="preserve"> служащих;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0032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сентября 2018 г. - </w:t>
      </w:r>
      <w:hyperlink r:id="rId1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</w:t>
      </w:r>
      <w:r>
        <w:t xml:space="preserve"> 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</w:t>
      </w:r>
      <w:r>
        <w:t>ы обеспечения деятельности финансового уполномоченного;</w:t>
      </w:r>
    </w:p>
    <w:p w:rsidR="00000000" w:rsidRDefault="00D55880">
      <w:bookmarkStart w:id="135" w:name="sub_10033"/>
      <w:r>
        <w:t xml:space="preserve">3) на работников, замещающих отдельные должности, включенные в перечни, </w:t>
      </w:r>
      <w:r>
        <w:lastRenderedPageBreak/>
        <w:t>установленные федеральными государственными органами, на основании трудового договора в организациях, создаваемых для в</w:t>
      </w:r>
      <w:r>
        <w:t>ыполнения задач, поставленных перед федеральными государственными органами;</w:t>
      </w:r>
    </w:p>
    <w:p w:rsidR="00000000" w:rsidRDefault="00D55880">
      <w:bookmarkStart w:id="136" w:name="sub_10034"/>
      <w:bookmarkEnd w:id="135"/>
      <w:r>
        <w:t>4) на иные категории лиц в случаях, предусмотренных федеральными законами.</w:t>
      </w:r>
    </w:p>
    <w:bookmarkEnd w:id="136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2" w:history="1">
        <w:r>
          <w:rPr>
            <w:rStyle w:val="a4"/>
            <w:shd w:val="clear" w:color="auto" w:fill="F0F0F0"/>
          </w:rPr>
          <w:t>Мето</w:t>
        </w:r>
        <w:r>
          <w:rPr>
            <w:rStyle w:val="a4"/>
            <w:shd w:val="clear" w:color="auto" w:fill="F0F0F0"/>
          </w:rPr>
          <w:t>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3" w:history="1">
        <w:r>
          <w:rPr>
            <w:rStyle w:val="a4"/>
            <w:shd w:val="clear" w:color="auto" w:fill="F0F0F0"/>
          </w:rPr>
          <w:t>Памятку</w:t>
        </w:r>
      </w:hyperlink>
      <w:r>
        <w:rPr>
          <w:shd w:val="clear" w:color="auto" w:fill="F0F0F0"/>
        </w:rPr>
        <w:t xml:space="preserve"> федеральным государственным гражданским служащим Аппарата Ц</w:t>
      </w:r>
      <w:r>
        <w:rPr>
          <w:shd w:val="clear" w:color="auto" w:fill="F0F0F0"/>
        </w:rPr>
        <w:t>ИК России о типовых ситуациях конфликта интересов на государственной службе РФ и порядка их урегулирования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</w:t>
      </w:r>
      <w:r>
        <w:rPr>
          <w:shd w:val="clear" w:color="auto" w:fill="F0F0F0"/>
        </w:rPr>
        <w:t> 285-ФЗ статья 11 настоящего Федерального закона изложена в новой редакции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55880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D55880">
      <w:bookmarkStart w:id="138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</w:t>
      </w:r>
      <w:r>
        <w:t>инимать меры по недопущению любой возможности возникновения конфликта интересов.</w:t>
      </w:r>
    </w:p>
    <w:p w:rsidR="00000000" w:rsidRDefault="00D55880">
      <w:bookmarkStart w:id="139" w:name="sub_1102"/>
      <w:bookmarkEnd w:id="138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</w:t>
      </w:r>
      <w:r>
        <w:t>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D55880">
      <w:bookmarkStart w:id="140" w:name="sub_1103"/>
      <w:bookmarkEnd w:id="139"/>
      <w:r>
        <w:t>3. Представитель нанимателя (работодател</w:t>
      </w:r>
      <w:r>
        <w:t xml:space="preserve">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</w:t>
      </w:r>
      <w:r>
        <w:t>вращению или урегулированию конфликта интересов.</w:t>
      </w:r>
    </w:p>
    <w:p w:rsidR="00000000" w:rsidRDefault="00D55880">
      <w:bookmarkStart w:id="141" w:name="sub_1104"/>
      <w:bookmarkEnd w:id="140"/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</w:t>
      </w:r>
      <w:r>
        <w:t>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D55880">
      <w:bookmarkStart w:id="142" w:name="sub_1105"/>
      <w:bookmarkEnd w:id="141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</w:t>
      </w:r>
      <w:r>
        <w:t xml:space="preserve">чаях и порядке, предусмотренных </w:t>
      </w:r>
      <w:hyperlink r:id="rId1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55880">
      <w:bookmarkStart w:id="143" w:name="sub_1106"/>
      <w:bookmarkEnd w:id="142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43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интересов, подгот</w:t>
      </w:r>
      <w:r>
        <w:rPr>
          <w:shd w:val="clear" w:color="auto" w:fill="F0F0F0"/>
        </w:rPr>
        <w:t>овленные Минтрудом России</w:t>
      </w:r>
    </w:p>
    <w:p w:rsidR="00000000" w:rsidRDefault="00D55880">
      <w:bookmarkStart w:id="144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</w:t>
      </w:r>
      <w:r>
        <w:t xml:space="preserve">целях предотвращения конфликта интересов </w:t>
      </w:r>
      <w:hyperlink r:id="rId158" w:history="1">
        <w:r>
          <w:rPr>
            <w:rStyle w:val="a4"/>
          </w:rPr>
          <w:t>передать</w:t>
        </w:r>
      </w:hyperlink>
      <w:r>
        <w:t xml:space="preserve"> принадлежащие </w:t>
      </w:r>
      <w:r>
        <w:lastRenderedPageBreak/>
        <w:t xml:space="preserve">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59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44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0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типовых ситуаций конфликта интересов на государственной службе РФ </w:t>
      </w:r>
      <w:r>
        <w:rPr>
          <w:shd w:val="clear" w:color="auto" w:fill="F0F0F0"/>
        </w:rPr>
        <w:t>и порядка их урегулирования (информация Минтруда России от 19 октября 2012 г.)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3 сентября 2018 г. - </w:t>
      </w:r>
      <w:hyperlink r:id="rId1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</w:t>
      </w:r>
      <w:r>
        <w:rPr>
          <w:shd w:val="clear" w:color="auto" w:fill="F0F0F0"/>
        </w:rPr>
        <w:t>ня 2018 г. N 133-ФЗ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</w:t>
      </w:r>
      <w:r>
        <w:t>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</w:t>
      </w:r>
      <w:r>
        <w:t>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:rsidR="00000000" w:rsidRDefault="00D55880">
      <w:r>
        <w:t>Служащие Центральног</w:t>
      </w:r>
      <w:r>
        <w:t>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</w:t>
      </w:r>
      <w:r>
        <w:t>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</w:t>
      </w:r>
      <w:r>
        <w:t xml:space="preserve">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</w:t>
      </w:r>
      <w:r>
        <w:t xml:space="preserve">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</w:t>
      </w:r>
      <w:r>
        <w:t>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</w:t>
      </w:r>
      <w:r>
        <w:t>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2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46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D55880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>м. комментарии к статье 12 настоящего Федерального закона</w:t>
      </w:r>
    </w:p>
    <w:p w:rsidR="00000000" w:rsidRDefault="00D5588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О практике применения статьи 12 настоящего Федерального закона см. разъяснения Минтруда России </w:t>
      </w:r>
      <w:hyperlink r:id="rId165" w:history="1">
        <w:r>
          <w:rPr>
            <w:rStyle w:val="a4"/>
            <w:shd w:val="clear" w:color="auto" w:fill="F0F0F0"/>
          </w:rPr>
          <w:t>от 22 июня 2012 г.</w:t>
        </w:r>
      </w:hyperlink>
      <w:r>
        <w:rPr>
          <w:shd w:val="clear" w:color="auto" w:fill="F0F0F0"/>
        </w:rPr>
        <w:t xml:space="preserve"> и </w:t>
      </w:r>
      <w:hyperlink r:id="rId166" w:history="1">
        <w:r>
          <w:rPr>
            <w:rStyle w:val="a4"/>
            <w:shd w:val="clear" w:color="auto" w:fill="F0F0F0"/>
          </w:rPr>
          <w:t>от 30 декабря 2013 г.</w:t>
        </w:r>
      </w:hyperlink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организацией, направленные </w:t>
      </w:r>
      <w:hyperlink r:id="rId16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Минтруда России от 4 апреля 2018 г. N 18-0/10/В-2355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</w:t>
      </w:r>
      <w:r>
        <w:rPr>
          <w:shd w:val="clear" w:color="auto" w:fill="F0F0F0"/>
        </w:rPr>
        <w:t>1 статьи 12 настоящего Федерального закона изложена в новой редакции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hyperlink r:id="rId171" w:history="1">
        <w:r>
          <w:rPr>
            <w:rStyle w:val="a4"/>
          </w:rPr>
          <w:t>1.</w:t>
        </w:r>
      </w:hyperlink>
      <w:r>
        <w:t xml:space="preserve"> Гражданин, за</w:t>
      </w:r>
      <w:r>
        <w:t xml:space="preserve">мещавший должность государственной или муниципальной службы, включенную в перечень, установленный </w:t>
      </w:r>
      <w:hyperlink r:id="rId17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</w:t>
      </w:r>
      <w:r>
        <w:t>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</w:t>
      </w:r>
      <w:r>
        <w:t>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</w:t>
      </w:r>
      <w:r>
        <w:t>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1.1 изменена с 3 августа 2018 г</w:t>
      </w:r>
      <w:r>
        <w:rPr>
          <w:shd w:val="clear" w:color="auto" w:fill="F0F0F0"/>
        </w:rPr>
        <w:t xml:space="preserve">. - </w:t>
      </w:r>
      <w:hyperlink r:id="rId1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1.1. Комиссия в порядке, установленном но</w:t>
      </w:r>
      <w:r>
        <w:t xml:space="preserve">рмативными правовыми актами Российской Федерации, обязана рассмотреть письменное </w:t>
      </w:r>
      <w:hyperlink r:id="rId175" w:history="1">
        <w:r>
          <w:rPr>
            <w:rStyle w:val="a4"/>
          </w:rPr>
          <w:t>обращение</w:t>
        </w:r>
      </w:hyperlink>
      <w:r>
        <w:t xml:space="preserve"> гражданина о даче согласия на замещение на условиях трудового договора должности в организации и (или</w:t>
      </w:r>
      <w:r>
        <w:t>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</w:t>
      </w:r>
      <w:r>
        <w:t>служебные) обязанности, а также проинформировать гражданина о принятом решении.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2 статьи</w:t>
      </w:r>
      <w:r>
        <w:rPr>
          <w:shd w:val="clear" w:color="auto" w:fill="F0F0F0"/>
        </w:rPr>
        <w:t> 12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>2. Гражданин, замещавший должности государственной или муниципальной службы, перечень которых уста</w:t>
      </w:r>
      <w:r>
        <w:t xml:space="preserve">навливается </w:t>
      </w:r>
      <w:hyperlink r:id="rId17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</w:t>
      </w:r>
      <w:r>
        <w:t xml:space="preserve">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>
        <w:lastRenderedPageBreak/>
        <w:t>требования, преду</w:t>
      </w:r>
      <w:r>
        <w:t xml:space="preserve">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</w:t>
      </w:r>
      <w:r>
        <w:t>гражданином.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</w:t>
        </w:r>
        <w:r>
          <w:rPr>
            <w:rStyle w:val="a4"/>
          </w:rPr>
          <w:t>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8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</w:t>
      </w:r>
      <w:r>
        <w:t xml:space="preserve">ение двух лет после его увольнения с государственной или муниципальной службы обязан в десятидневный срок </w:t>
      </w:r>
      <w:hyperlink r:id="rId184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</w:t>
      </w:r>
      <w:r>
        <w:t xml:space="preserve">венного или муниципального служащего по последнему месту его службы в </w:t>
      </w:r>
      <w:hyperlink r:id="rId185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D55880">
      <w:bookmarkStart w:id="152" w:name="sub_1205"/>
      <w:r>
        <w:t>5. Неисполнение работодателем обяз</w:t>
      </w:r>
      <w:r>
        <w:t xml:space="preserve">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206"/>
      <w:bookmarkEnd w:id="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12 настоящего Федерального закона дополнена частью 6</w:t>
      </w:r>
    </w:p>
    <w:p w:rsidR="00000000" w:rsidRDefault="00D55880">
      <w:r>
        <w:t>6. Проверка соблюдения гражданином</w:t>
      </w:r>
      <w:r>
        <w:t xml:space="preserve">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</w:t>
      </w:r>
      <w:r>
        <w:t>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</w:t>
      </w:r>
      <w:r>
        <w:t xml:space="preserve">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21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54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12.1</w:t>
      </w:r>
    </w:p>
    <w:p w:rsidR="00000000" w:rsidRDefault="00D55880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</w:t>
      </w:r>
      <w:r>
        <w:t>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12.1 настоящего Федерального закона</w:t>
      </w:r>
    </w:p>
    <w:p w:rsidR="00000000" w:rsidRDefault="00D55880">
      <w:bookmarkStart w:id="155" w:name="sub_12101"/>
      <w:r>
        <w:t xml:space="preserve"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</w:t>
      </w:r>
      <w:r>
        <w:t>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2102"/>
      <w:bookmarkEnd w:id="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90" w:history="1">
        <w:r>
          <w:rPr>
            <w:rStyle w:val="a4"/>
            <w:shd w:val="clear" w:color="auto" w:fill="F0F0F0"/>
          </w:rPr>
          <w:t xml:space="preserve">См. текст части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D55880">
      <w:r>
        <w:t xml:space="preserve"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</w:t>
      </w:r>
      <w:r>
        <w:t>службы, если иное не установлено федеральными законами.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2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93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"О запрете отдельным категориям лиц открывать и иметь счета (вклады),</w:t>
      </w:r>
      <w:r>
        <w:rPr>
          <w:shd w:val="clear" w:color="auto" w:fill="F0F0F0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</w:t>
      </w:r>
      <w:r>
        <w:rPr>
          <w:shd w:val="clear" w:color="auto" w:fill="F0F0F0"/>
        </w:rPr>
        <w:t>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D55880">
      <w: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</w:t>
      </w:r>
      <w:r>
        <w:t xml:space="preserve"> законами или федеральными законами не установлено иное, не вправе:</w:t>
      </w:r>
    </w:p>
    <w:p w:rsidR="00000000" w:rsidRDefault="00D55880">
      <w:bookmarkStart w:id="158" w:name="sub_121031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D55880">
      <w:bookmarkStart w:id="159" w:name="sub_121032"/>
      <w:bookmarkEnd w:id="158"/>
      <w:r>
        <w:t>2) заниматься предпринимательской деятельностью лично или чер</w:t>
      </w:r>
      <w:r>
        <w:t>ез доверенных лиц;</w:t>
      </w:r>
    </w:p>
    <w:p w:rsidR="00000000" w:rsidRDefault="00D55880">
      <w:bookmarkStart w:id="160" w:name="sub_121033"/>
      <w:bookmarkEnd w:id="159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</w:t>
      </w:r>
      <w:r>
        <w:t>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</w:t>
      </w:r>
      <w:r>
        <w:t>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D55880">
      <w:bookmarkStart w:id="161" w:name="sub_121034"/>
      <w:bookmarkEnd w:id="160"/>
      <w:r>
        <w:t xml:space="preserve">4) быть поверенными или иными представителями по делам третьих лиц в </w:t>
      </w:r>
      <w:r>
        <w:t>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D55880">
      <w:bookmarkStart w:id="162" w:name="sub_121035"/>
      <w:bookmarkEnd w:id="161"/>
      <w:r>
        <w:t>5) использовать в неслужебных целях информацию, средства материально-технического, финансового и информационного обеспеч</w:t>
      </w:r>
      <w:r>
        <w:t>ения, предназначенные только для служебной деятельности;</w:t>
      </w:r>
    </w:p>
    <w:p w:rsidR="00000000" w:rsidRDefault="00D55880">
      <w:bookmarkStart w:id="163" w:name="sub_121036"/>
      <w:bookmarkEnd w:id="162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</w:t>
      </w:r>
      <w:r>
        <w:t>ии, должность главы муниципального образования, муниципальную должность, замещаемую на постоянной основе;</w:t>
      </w:r>
    </w:p>
    <w:p w:rsidR="00000000" w:rsidRDefault="00D55880">
      <w:bookmarkStart w:id="164" w:name="sub_121037"/>
      <w:bookmarkEnd w:id="163"/>
      <w:r>
        <w:t>7) получать в связи с выполнением служебных (должностных) обязанностей не предусмотренные законодательством Российской Федерации в</w:t>
      </w:r>
      <w:r>
        <w:t xml:space="preserve">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</w:t>
      </w:r>
      <w:r>
        <w:t>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</w:t>
      </w:r>
      <w:r>
        <w:t xml:space="preserve">ственную должность Российской Федерации, </w:t>
      </w:r>
      <w:r>
        <w:lastRenderedPageBreak/>
        <w:t>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</w:t>
      </w:r>
      <w:r>
        <w:t>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D55880">
      <w:bookmarkStart w:id="165" w:name="sub_121038"/>
      <w:bookmarkEnd w:id="164"/>
      <w:r>
        <w:t>8) принимать вопреки установленному порядку почетные и специал</w:t>
      </w:r>
      <w:r>
        <w:t>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D55880">
      <w:bookmarkStart w:id="166" w:name="sub_121039"/>
      <w:bookmarkEnd w:id="165"/>
      <w:r>
        <w:t>9) выезжать в служебные командир</w:t>
      </w:r>
      <w:r>
        <w:t>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</w:t>
      </w:r>
      <w:r>
        <w:t>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D55880">
      <w:bookmarkStart w:id="167" w:name="sub_1210310"/>
      <w:bookmarkEnd w:id="166"/>
      <w:r>
        <w:t>10) входить в состав органов упра</w:t>
      </w:r>
      <w:r>
        <w:t>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</w:t>
      </w:r>
      <w:r>
        <w:t>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D55880">
      <w:bookmarkStart w:id="168" w:name="sub_1210311"/>
      <w:bookmarkEnd w:id="167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194" w:history="1">
        <w:r>
          <w:rPr>
            <w:rStyle w:val="a4"/>
          </w:rPr>
          <w:t>информации</w:t>
        </w:r>
      </w:hyperlink>
      <w:r>
        <w:t xml:space="preserve"> ограниченного доступа</w:t>
      </w:r>
      <w:r>
        <w:t>, ставшие им известными в связи с выполнением служебных обязанностей.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2131"/>
      <w:bookmarkEnd w:id="1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статья 12.1 нас</w:t>
      </w:r>
      <w:r>
        <w:rPr>
          <w:shd w:val="clear" w:color="auto" w:fill="F0F0F0"/>
        </w:rPr>
        <w:t>тоящего Федерального закона дополнена частью 3.1</w:t>
      </w:r>
    </w:p>
    <w:p w:rsidR="00000000" w:rsidRDefault="00D55880"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 xml:space="preserve">пунктами </w:t>
        </w:r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2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3.2 с 27 декабря 2019 г. - </w:t>
      </w:r>
      <w:hyperlink r:id="rId1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D55880">
      <w: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</w:t>
      </w:r>
      <w:r>
        <w:t xml:space="preserve"> следующих случаев:</w:t>
      </w:r>
    </w:p>
    <w:p w:rsidR="00000000" w:rsidRDefault="00D55880">
      <w:bookmarkStart w:id="171" w:name="sub_12132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</w:t>
      </w:r>
      <w:r>
        <w:t>го кооперативов, товарищества собственников недвижимости;</w:t>
      </w:r>
    </w:p>
    <w:p w:rsidR="00000000" w:rsidRDefault="00D55880">
      <w:bookmarkStart w:id="172" w:name="sub_1213202"/>
      <w:bookmarkEnd w:id="171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</w:t>
      </w:r>
      <w:r>
        <w:t xml:space="preserve"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197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D55880">
      <w:bookmarkStart w:id="173" w:name="sub_1213203"/>
      <w:bookmarkEnd w:id="172"/>
      <w:r>
        <w:t xml:space="preserve">3) участие на безвозмездной основе в деятельности коллегиального органа организации на основании акта Президента Российской Федерации или </w:t>
      </w:r>
      <w:r>
        <w:t>Правительства Российской Федерации;</w:t>
      </w:r>
    </w:p>
    <w:p w:rsidR="00000000" w:rsidRDefault="00D55880">
      <w:bookmarkStart w:id="174" w:name="sub_1213204"/>
      <w:bookmarkEnd w:id="173"/>
      <w:r>
        <w:lastRenderedPageBreak/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</w:t>
      </w:r>
      <w:r>
        <w:t>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</w:t>
      </w:r>
      <w:r>
        <w:t>кциями (долями участия в уставном капитале);</w:t>
      </w:r>
    </w:p>
    <w:p w:rsidR="00000000" w:rsidRDefault="00D55880">
      <w:bookmarkStart w:id="175" w:name="sub_1213205"/>
      <w:bookmarkEnd w:id="174"/>
      <w:r>
        <w:t>5) иные случаи, предусмотренные международными договорами или федеральными законами.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2133"/>
      <w:bookmarkEnd w:id="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с 5 мая 2020 г. - </w:t>
      </w:r>
      <w:hyperlink r:id="rId1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3.3. Депутаты законодательных (представительных) органов госуд</w:t>
      </w:r>
      <w:r>
        <w:t>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</w:t>
      </w:r>
      <w:r>
        <w:t>ючением следующих случаев:</w:t>
      </w:r>
    </w:p>
    <w:p w:rsidR="00000000" w:rsidRDefault="00D55880">
      <w:bookmarkStart w:id="177" w:name="sub_1213301"/>
      <w:r>
        <w:t xml:space="preserve"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</w:t>
      </w:r>
      <w:r>
        <w:t>гаражного кооперативов, товарищества собственников недвижимости;</w:t>
      </w:r>
    </w:p>
    <w:p w:rsidR="00000000" w:rsidRDefault="00D55880">
      <w:bookmarkStart w:id="178" w:name="sub_1213302"/>
      <w:bookmarkEnd w:id="177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</w:t>
      </w:r>
      <w: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</w:t>
      </w:r>
      <w:r>
        <w:t>нной власти субъекта Российской Федерации;</w:t>
      </w:r>
    </w:p>
    <w:p w:rsidR="00000000" w:rsidRDefault="00D55880">
      <w:bookmarkStart w:id="179" w:name="sub_1213303"/>
      <w:bookmarkEnd w:id="178"/>
      <w: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</w:t>
      </w:r>
      <w:r>
        <w:t xml:space="preserve">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</w:t>
      </w:r>
      <w:r>
        <w:t xml:space="preserve"> собственности субъекта Российской Федерации акциями (долями участия в уставном капитале);</w:t>
      </w:r>
    </w:p>
    <w:p w:rsidR="00000000" w:rsidRDefault="00D55880">
      <w:bookmarkStart w:id="180" w:name="sub_1213304"/>
      <w:bookmarkEnd w:id="179"/>
      <w:r>
        <w:t>4) иные случаи, предусмотренные федеральными законами.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21331"/>
      <w:bookmarkEnd w:id="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12.1 дополнена частью 3</w:t>
      </w:r>
      <w:r>
        <w:rPr>
          <w:shd w:val="clear" w:color="auto" w:fill="F0F0F0"/>
        </w:rPr>
        <w:t xml:space="preserve">.3-1 с 5 мая 2020 г. - </w:t>
      </w:r>
      <w:hyperlink r:id="rId2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D55880">
      <w:r>
        <w:t>3.3-1. Лица, замещающие государственные должности субъектов Российской Федерации и осуществляющие свои полномочия на непо</w:t>
      </w:r>
      <w:r>
        <w:t xml:space="preserve">стоянной основе, не вправе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2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3.4 изменена с 5 мая 2020 г. - </w:t>
      </w:r>
      <w:hyperlink r:id="rId2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3.4. Лица, замещающие государственные должности субъек</w:t>
      </w:r>
      <w:r>
        <w:t>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</w:t>
      </w:r>
      <w:r>
        <w:t>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D55880">
      <w:bookmarkStart w:id="183" w:name="sub_1213401"/>
      <w:r>
        <w:t xml:space="preserve">1) участие на безвозмездной основе в управлении политической партией, органом </w:t>
      </w:r>
      <w:r>
        <w:lastRenderedPageBreak/>
        <w:t xml:space="preserve">профессионального союза, участие в съезде (конференции) </w:t>
      </w:r>
      <w:r>
        <w:t>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D55880">
      <w:bookmarkStart w:id="184" w:name="sub_1213402"/>
      <w:bookmarkEnd w:id="183"/>
      <w:r>
        <w:t>2) участие на безвозмездной основе в управлении некоммерческой организацией (кроме уч</w:t>
      </w:r>
      <w:r>
        <w:t xml:space="preserve">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</w:t>
      </w:r>
      <w:r>
        <w:t>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D55880">
      <w:bookmarkStart w:id="185" w:name="sub_1213403"/>
      <w:bookmarkEnd w:id="184"/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D55880">
      <w:bookmarkStart w:id="186" w:name="sub_1213404"/>
      <w:bookmarkEnd w:id="185"/>
      <w:r>
        <w:t>4) представление н</w:t>
      </w:r>
      <w:r>
        <w:t>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</w:t>
      </w:r>
      <w:r>
        <w:t>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</w:t>
      </w:r>
      <w:r>
        <w:t>итале);</w:t>
      </w:r>
    </w:p>
    <w:p w:rsidR="00000000" w:rsidRDefault="00D55880">
      <w:bookmarkStart w:id="187" w:name="sub_1213405"/>
      <w:bookmarkEnd w:id="186"/>
      <w:r>
        <w:t>5) иные случаи, предусмотренные федеральными законами.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2135"/>
      <w:bookmarkEnd w:id="1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3.5 с 27 декабря 2019 г. - </w:t>
      </w:r>
      <w:hyperlink r:id="rId2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D55880">
      <w:r>
        <w:t>3.5. Лица, замещающие муниципальные должности и осуществляющие свои полномочия на постоянной основе, если федеральными зако</w:t>
      </w:r>
      <w:r>
        <w:t>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D55880">
      <w:bookmarkStart w:id="189" w:name="sub_1213501"/>
      <w:r>
        <w:t>1) участие на безвозмездной основе в управлении политической партией, органом профессионального союза, в</w:t>
      </w:r>
      <w:r>
        <w:t xml:space="preserve">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</w:t>
      </w:r>
      <w:r>
        <w:t>о, жилищно-строительного, гаражного кооперативов, товарищества собственников недвижимости;</w:t>
      </w:r>
    </w:p>
    <w:p w:rsidR="00000000" w:rsidRDefault="00D55880">
      <w:bookmarkStart w:id="190" w:name="sub_1213502"/>
      <w:bookmarkEnd w:id="189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</w:t>
      </w:r>
      <w:r>
        <w:t>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</w:t>
      </w:r>
      <w:r>
        <w:t xml:space="preserve">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</w:t>
      </w:r>
      <w:r>
        <w:t>власти субъекта Российской Федерации) в порядке, установленном законом субъекта Российской Федерации;</w:t>
      </w:r>
    </w:p>
    <w:p w:rsidR="00000000" w:rsidRDefault="00D55880">
      <w:bookmarkStart w:id="191" w:name="sub_1213503"/>
      <w:bookmarkEnd w:id="190"/>
      <w:r>
        <w:t>3) представление на безвозмездной основе интересов муниципального образования в совете муниципальных образований субъекта Российской</w:t>
      </w:r>
      <w:r>
        <w:t xml:space="preserve"> Федерации, иных объединениях муниципальных образований, а также в их органах управления;</w:t>
      </w:r>
    </w:p>
    <w:p w:rsidR="00000000" w:rsidRDefault="00D55880">
      <w:bookmarkStart w:id="192" w:name="sub_1213504"/>
      <w:bookmarkEnd w:id="191"/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</w:t>
      </w:r>
      <w:r>
        <w:t xml:space="preserve">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>
        <w:lastRenderedPageBreak/>
        <w:t>полномочий учредителя организации либо порядок управления нахо</w:t>
      </w:r>
      <w:r>
        <w:t>дящимися в муниципальной собственности акциями (долями в уставном капитале);</w:t>
      </w:r>
    </w:p>
    <w:p w:rsidR="00000000" w:rsidRDefault="00D55880">
      <w:bookmarkStart w:id="193" w:name="sub_1213505"/>
      <w:bookmarkEnd w:id="192"/>
      <w:r>
        <w:t>5) иные случаи, предусмотренные федеральными законами.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2104"/>
      <w:bookmarkEnd w:id="1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2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4. Лица, замещающие государственные должности Росси</w:t>
      </w:r>
      <w:r>
        <w:t>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</w:t>
      </w:r>
      <w:r>
        <w:t xml:space="preserve">твах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206" w:history="1">
        <w:r>
          <w:rPr>
            <w:rStyle w:val="a4"/>
          </w:rPr>
          <w:t>нормативными правовыми</w:t>
        </w:r>
        <w:r>
          <w:rPr>
            <w:rStyle w:val="a4"/>
          </w:rPr>
          <w:t xml:space="preserve"> актами</w:t>
        </w:r>
      </w:hyperlink>
      <w:r>
        <w:t xml:space="preserve">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4.1 статьи 12.1 настоящего Федерального закона внесен</w:t>
      </w:r>
      <w:r>
        <w:rPr>
          <w:shd w:val="clear" w:color="auto" w:fill="F0F0F0"/>
        </w:rPr>
        <w:t>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>4.1. Лица, замещающие государственные должности Российской Федерации, государственные должности субъектов Российской Федерации, муниципа</w:t>
      </w:r>
      <w:r>
        <w:t>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</w:t>
      </w:r>
      <w:r>
        <w:t>акже принимать меры по предотвращению или урегулированию такого конфликта.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6 августа 2019 г. - </w:t>
      </w:r>
      <w:hyperlink r:id="rId2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</w:t>
      </w:r>
      <w:r>
        <w:rPr>
          <w:shd w:val="clear" w:color="auto" w:fill="F0F0F0"/>
        </w:rPr>
        <w:t>2019 г. N 251-ФЗ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 xml:space="preserve">4.2. Если иное не установлено федеральным законом, граждане, претендующие на замещение муниципальной должности, и лица, замещающие муниципальные </w:t>
      </w:r>
      <w:r>
        <w:t>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</w:t>
      </w:r>
      <w:r>
        <w:t>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замещающее муниципальную должность д</w:t>
      </w:r>
      <w:r>
        <w:t xml:space="preserve">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</w:t>
      </w:r>
      <w:r>
        <w:t xml:space="preserve">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211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</w:t>
      </w:r>
      <w:r>
        <w:t>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</w:t>
      </w:r>
      <w:r>
        <w:t>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4.3</w:t>
      </w:r>
    </w:p>
    <w:p w:rsidR="00000000" w:rsidRDefault="00D55880">
      <w:r>
        <w:t>4.3. Сведения о доходах, рас</w:t>
      </w:r>
      <w:r>
        <w:t xml:space="preserve">ходах, об имуществе и обязательствах имущественного </w:t>
      </w:r>
      <w:r>
        <w:lastRenderedPageBreak/>
        <w:t>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</w:t>
      </w:r>
      <w:r>
        <w:t>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</w:t>
      </w:r>
      <w:r>
        <w:rPr>
          <w:shd w:val="clear" w:color="auto" w:fill="F0F0F0"/>
        </w:rPr>
        <w:t>еля 2017 г. N 64-ФЗ статья 12.1 настоящего Федерального закона дополнена частью 4.4</w:t>
      </w:r>
    </w:p>
    <w:p w:rsidR="00000000" w:rsidRDefault="00D55880">
      <w: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</w:t>
      </w:r>
      <w:r>
        <w:t>убъекта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:rsidR="00000000" w:rsidRDefault="00D55880">
      <w:r>
        <w:t>4</w:t>
      </w:r>
      <w:r>
        <w:t xml:space="preserve">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</w:t>
      </w:r>
      <w:r>
        <w:t xml:space="preserve">овлены настоящим Федеральным законом, </w:t>
      </w:r>
      <w:hyperlink r:id="rId215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</w:t>
      </w:r>
      <w:r>
        <w:t xml:space="preserve">", </w:t>
      </w:r>
      <w:hyperlink r:id="rId216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</w:t>
      </w:r>
      <w:r>
        <w:t>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</w:t>
      </w:r>
      <w:r>
        <w:t xml:space="preserve">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</w:t>
      </w:r>
      <w:r>
        <w:t>ующее решение, или в суд.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</w:t>
      </w:r>
      <w:r>
        <w:t>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2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6 </w:t>
      </w:r>
      <w:r>
        <w:rPr>
          <w:shd w:val="clear" w:color="auto" w:fill="F0F0F0"/>
        </w:rPr>
        <w:t xml:space="preserve">с 31 октября 2018 г. - </w:t>
      </w:r>
      <w:hyperlink r:id="rId2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382-ФЗ</w:t>
      </w:r>
    </w:p>
    <w:p w:rsidR="00000000" w:rsidRDefault="00D55880">
      <w:r>
        <w:t>6. Лица, замещающие государственные должности Российской Федерации, государственные должности субъектов Российской Феде</w:t>
      </w:r>
      <w:r>
        <w:t>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</w:t>
      </w:r>
      <w:r>
        <w:t>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D5588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</w:t>
      </w:r>
      <w:r>
        <w:rPr>
          <w:shd w:val="clear" w:color="auto" w:fill="F0F0F0"/>
        </w:rPr>
        <w:t xml:space="preserve"> ноября 2011 г. N 329-ФЗ настоящий Федеральный закон дополнен статьей 12.2</w:t>
      </w:r>
    </w:p>
    <w:p w:rsidR="00000000" w:rsidRDefault="00D55880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</w:t>
      </w:r>
      <w:r>
        <w:t>ставленных перед федеральными государственными органами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12.2 настоящего Федерального закона</w:t>
      </w:r>
    </w:p>
    <w:p w:rsidR="00000000" w:rsidRDefault="00D55880">
      <w:r>
        <w:t>Если иное не установлено нормативными правовыми актами Российской Федерации, на работников, замещающих отдельные должности на осно</w:t>
      </w:r>
      <w:r>
        <w:t>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</w:t>
      </w:r>
      <w:r>
        <w:t>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D55880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12.3 настоящего Федерального закона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23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204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12.3 настоящего Федерального закона внесены изменения, </w:t>
      </w:r>
      <w:hyperlink r:id="rId2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2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</w:t>
      </w:r>
      <w:r>
        <w:t>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</w:t>
      </w:r>
      <w:r>
        <w:t>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</w:t>
      </w:r>
      <w:r>
        <w:t xml:space="preserve">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</w:t>
      </w:r>
      <w:r>
        <w:t xml:space="preserve">управление в соответствии с </w:t>
      </w:r>
      <w:hyperlink r:id="rId227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D55880">
      <w:bookmarkStart w:id="205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</w:t>
      </w:r>
      <w:r>
        <w:t>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233"/>
      <w:bookmarkEnd w:id="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12.3 дополнена частью 3 с 3 сентября 2018 г. -</w:t>
      </w:r>
      <w:r>
        <w:rPr>
          <w:shd w:val="clear" w:color="auto" w:fill="F0F0F0"/>
        </w:rPr>
        <w:t xml:space="preserve"> </w:t>
      </w:r>
      <w:hyperlink r:id="rId2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</w:t>
      </w:r>
      <w:r>
        <w:rPr>
          <w:shd w:val="clear" w:color="auto" w:fill="F0F0F0"/>
        </w:rPr>
        <w:lastRenderedPageBreak/>
        <w:t>N 133-ФЗ</w:t>
      </w:r>
    </w:p>
    <w:p w:rsidR="00000000" w:rsidRDefault="00D55880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статью 12.4 настоящего Федерального закона внесены изменения, </w:t>
      </w:r>
      <w:hyperlink r:id="rId230" w:history="1">
        <w:r>
          <w:rPr>
            <w:rStyle w:val="a4"/>
            <w:shd w:val="clear" w:color="auto" w:fill="F0F0F0"/>
          </w:rPr>
          <w:t>вступающие в сил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текст статьи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:rsidR="00000000" w:rsidRDefault="00D55880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</w:t>
      </w:r>
      <w:r>
        <w:t>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12.4 настоящего Федерального закона</w:t>
      </w:r>
    </w:p>
    <w:p w:rsidR="00000000" w:rsidRDefault="00D55880">
      <w:r>
        <w:t>На работ</w:t>
      </w:r>
      <w:r>
        <w:t xml:space="preserve">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>
        <w:t>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</w:t>
      </w:r>
      <w:r>
        <w:t xml:space="preserve">рядке, определяемом нормативными правовыми актами Российской Федерации, распространяются с учетом </w:t>
      </w:r>
      <w:hyperlink r:id="rId233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</w:t>
      </w:r>
      <w:r>
        <w:t xml:space="preserve">енные в отношении лиц, замещающих должности федеральной государственной службы, настоящим Федеральным законом и </w:t>
      </w:r>
      <w:hyperlink r:id="rId234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235" w:history="1">
        <w:r>
          <w:rPr>
            <w:rStyle w:val="a4"/>
          </w:rPr>
          <w:t>статьями 17</w:t>
        </w:r>
      </w:hyperlink>
      <w:r>
        <w:t xml:space="preserve">, </w:t>
      </w:r>
      <w:hyperlink r:id="rId236" w:history="1">
        <w:r>
          <w:rPr>
            <w:rStyle w:val="a4"/>
          </w:rPr>
          <w:t>18</w:t>
        </w:r>
      </w:hyperlink>
      <w:r>
        <w:t xml:space="preserve">, </w:t>
      </w:r>
      <w:hyperlink r:id="rId237" w:history="1">
        <w:r>
          <w:rPr>
            <w:rStyle w:val="a4"/>
          </w:rPr>
          <w:t>20</w:t>
        </w:r>
      </w:hyperlink>
      <w:r>
        <w:t xml:space="preserve"> и </w:t>
      </w:r>
      <w:hyperlink r:id="rId238" w:history="1">
        <w:r>
          <w:rPr>
            <w:rStyle w:val="a4"/>
          </w:rPr>
          <w:t>20.1</w:t>
        </w:r>
      </w:hyperlink>
      <w:r>
        <w:t xml:space="preserve"> Федерального з</w:t>
      </w:r>
      <w:r>
        <w:t>акона от 27 июля 2004 года N 79-ФЗ "О государственной гражданской службе Российской Федерации".</w:t>
      </w:r>
    </w:p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8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</w:t>
      </w:r>
      <w:r>
        <w:rPr>
          <w:shd w:val="clear" w:color="auto" w:fill="F0F0F0"/>
        </w:rPr>
        <w:t xml:space="preserve">статью 12.5 настоящего Федерального закона внесены изменения, </w:t>
      </w:r>
      <w:hyperlink r:id="rId2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текст статьи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D55880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12.5 настоящего Федерального закона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12.5 настоящего Федерального закона внесены изменения, </w:t>
      </w:r>
      <w:hyperlink r:id="rId2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</w:t>
      </w:r>
      <w:r>
        <w:rPr>
          <w:shd w:val="clear" w:color="auto" w:fill="F0F0F0"/>
        </w:rPr>
        <w:t xml:space="preserve">ей после дня </w:t>
      </w:r>
      <w:hyperlink r:id="rId24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55880">
      <w:r>
        <w:t xml:space="preserve"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</w:t>
      </w:r>
      <w:r>
        <w:t xml:space="preserve">Российской Федерации, муниципальные должности, должности государственной </w:t>
      </w:r>
      <w:r>
        <w:lastRenderedPageBreak/>
        <w:t>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</w:t>
      </w:r>
      <w:r>
        <w:t>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</w:t>
      </w:r>
      <w:r>
        <w:t>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D55880">
      <w:bookmarkStart w:id="210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</w:t>
      </w:r>
      <w:r>
        <w:t>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253"/>
      <w:bookmarkEnd w:id="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</w:t>
      </w:r>
      <w:r>
        <w:rPr>
          <w:shd w:val="clear" w:color="auto" w:fill="F0F0F0"/>
        </w:rPr>
        <w:t xml:space="preserve">ья 12.5 дополнена частью 3 с 3 сентября 2018 г. - </w:t>
      </w:r>
      <w:hyperlink r:id="rId2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D55880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</w:t>
      </w:r>
      <w:r>
        <w:t>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D55880"/>
    <w:p w:rsidR="00000000" w:rsidRDefault="00D55880">
      <w:pPr>
        <w:pStyle w:val="a5"/>
      </w:pPr>
      <w:bookmarkStart w:id="212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212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</w:t>
      </w:r>
      <w:r>
        <w:rPr>
          <w:shd w:val="clear" w:color="auto" w:fill="F0F0F0"/>
        </w:rPr>
        <w:t>ерального закона</w:t>
      </w:r>
    </w:p>
    <w:p w:rsidR="00000000" w:rsidRDefault="00D55880">
      <w:bookmarkStart w:id="213" w:name="sub_1301"/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</w:t>
      </w:r>
      <w:r>
        <w:t>одательством Российской Федерации.</w:t>
      </w:r>
    </w:p>
    <w:p w:rsidR="00000000" w:rsidRDefault="00D55880">
      <w:bookmarkStart w:id="214" w:name="sub_1302"/>
      <w:bookmarkEnd w:id="213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247" w:history="1">
        <w:r>
          <w:rPr>
            <w:rStyle w:val="a4"/>
          </w:rPr>
          <w:t>законодательством</w:t>
        </w:r>
      </w:hyperlink>
      <w:r>
        <w:t xml:space="preserve"> Российско</w:t>
      </w:r>
      <w:r>
        <w:t>й Федерации права занимать определенные должности государственной и муниципальной службы.</w:t>
      </w:r>
    </w:p>
    <w:bookmarkEnd w:id="214"/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</w:t>
      </w:r>
      <w:r>
        <w:rPr>
          <w:shd w:val="clear" w:color="auto" w:fill="F0F0F0"/>
        </w:rPr>
        <w:t>329-ФЗ настоящий Федеральный закон дополнен статьей 13.1</w:t>
      </w:r>
    </w:p>
    <w:p w:rsidR="00000000" w:rsidRDefault="00D55880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t>в связи с утратой доверия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13.1 настоящего Федерального закона</w:t>
      </w:r>
    </w:p>
    <w:p w:rsidR="00000000" w:rsidRDefault="00D55880">
      <w:bookmarkStart w:id="216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</w:t>
      </w:r>
      <w:r>
        <w:t xml:space="preserve">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</w:t>
      </w:r>
      <w:r>
        <w:t>ае:</w:t>
      </w:r>
    </w:p>
    <w:p w:rsidR="00000000" w:rsidRDefault="00D55880">
      <w:bookmarkStart w:id="217" w:name="sub_131011"/>
      <w:bookmarkEnd w:id="216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8" w:name="sub_131012"/>
      <w:bookmarkEnd w:id="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2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2) непредставления лицом сведений о своих доходах, об имуществе и обязат</w:t>
      </w:r>
      <w:r>
        <w:t xml:space="preserve">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</w:t>
      </w:r>
      <w:hyperlink r:id="rId251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D55880">
      <w:bookmarkStart w:id="219" w:name="sub_131013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D55880">
      <w:bookmarkStart w:id="220" w:name="sub_131014"/>
      <w:bookmarkEnd w:id="219"/>
      <w:r>
        <w:t>4) осуществления лицом предпринимательской деятельности;</w:t>
      </w:r>
    </w:p>
    <w:p w:rsidR="00000000" w:rsidRDefault="00D55880">
      <w:bookmarkStart w:id="221" w:name="sub_131015"/>
      <w:bookmarkEnd w:id="220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</w:t>
      </w:r>
      <w:r>
        <w:t>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221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увольнении (освобождении от должности) в связи </w:t>
      </w:r>
      <w:r>
        <w:rPr>
          <w:shd w:val="clear" w:color="auto" w:fill="F0F0F0"/>
        </w:rPr>
        <w:t>с несоблюдением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</w:t>
      </w:r>
      <w:r>
        <w:rPr>
          <w:shd w:val="clear" w:color="auto" w:fill="F0F0F0"/>
        </w:rPr>
        <w:t xml:space="preserve">тами, 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D55880">
      <w:bookmarkStart w:id="222" w:name="sub_13102"/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</w:t>
      </w:r>
      <w:r>
        <w:t>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</w:t>
      </w:r>
      <w:r>
        <w:t>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3103"/>
      <w:bookmarkEnd w:id="222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223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Федерального закона дополнена частью 3, </w:t>
      </w:r>
      <w:hyperlink r:id="rId25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D55880">
      <w: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</w:t>
      </w:r>
      <w:r>
        <w:t>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</w:t>
      </w:r>
      <w:r>
        <w:t xml:space="preserve">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 13.2 изменено с 3 сентября 2018 г. - </w:t>
      </w:r>
      <w:hyperlink r:id="rId2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замещающих (з</w:t>
      </w:r>
      <w:r>
        <w:t xml:space="preserve">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</w:t>
      </w:r>
      <w:r>
        <w:t>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13.2 настоящего Федераль</w:t>
      </w:r>
      <w:r>
        <w:rPr>
          <w:shd w:val="clear" w:color="auto" w:fill="F0F0F0"/>
        </w:rPr>
        <w:t>ного закона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32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25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сентября 2018 г. - </w:t>
      </w:r>
      <w:hyperlink r:id="rId2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55880"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</w:t>
      </w:r>
      <w:r>
        <w:t>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</w:t>
      </w:r>
      <w:r>
        <w:t>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</w:t>
      </w:r>
      <w:r>
        <w:t>енного,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D55880">
      <w:bookmarkStart w:id="226" w:name="sub_13202"/>
      <w:r>
        <w:t xml:space="preserve">2. Сведения о применении к лицу, занимающему должность в Центральном банке Российской Федерации, лицу, замещающему </w:t>
      </w:r>
      <w:r>
        <w:t xml:space="preserve">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</w:t>
      </w:r>
      <w:r>
        <w:t>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</w:t>
      </w:r>
      <w:r>
        <w:t>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</w:t>
      </w:r>
      <w:r>
        <w:t>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</w:t>
      </w:r>
      <w:r>
        <w:t xml:space="preserve">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26"/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</w:t>
      </w:r>
      <w:r>
        <w:rPr>
          <w:shd w:val="clear" w:color="auto" w:fill="F0F0F0"/>
        </w:rPr>
        <w:t xml:space="preserve">ный закон дополнен статьей 13.3, </w:t>
      </w:r>
      <w:hyperlink r:id="rId2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55880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13.3 н</w:t>
      </w:r>
      <w:r>
        <w:rPr>
          <w:shd w:val="clear" w:color="auto" w:fill="F0F0F0"/>
        </w:rPr>
        <w:t>астоящего Федерального закона</w:t>
      </w:r>
    </w:p>
    <w:p w:rsidR="00000000" w:rsidRDefault="00D55880">
      <w:bookmarkStart w:id="228" w:name="sub_13301"/>
      <w:r>
        <w:t>1. Организации обязаны разрабатывать и принимать меры по предупреждению коррупции.</w:t>
      </w:r>
    </w:p>
    <w:p w:rsidR="00000000" w:rsidRDefault="00D55880">
      <w:bookmarkStart w:id="229" w:name="sub_13302"/>
      <w:bookmarkEnd w:id="228"/>
      <w:r>
        <w:t>2. Меры по предупреждению коррупции, принимаемые в организации, могут включать:</w:t>
      </w:r>
    </w:p>
    <w:p w:rsidR="00000000" w:rsidRDefault="00D55880">
      <w:bookmarkStart w:id="230" w:name="sub_133021"/>
      <w:bookmarkEnd w:id="229"/>
      <w:r>
        <w:t>1) определение по</w:t>
      </w:r>
      <w:r>
        <w:t>дразделений или должностных лиц, ответственных за профилактику коррупционных и иных правонарушений;</w:t>
      </w:r>
    </w:p>
    <w:p w:rsidR="00000000" w:rsidRDefault="00D55880">
      <w:bookmarkStart w:id="231" w:name="sub_133022"/>
      <w:bookmarkEnd w:id="230"/>
      <w:r>
        <w:t>2) сотрудничество организации с правоохранительными органами;</w:t>
      </w:r>
    </w:p>
    <w:p w:rsidR="00000000" w:rsidRDefault="00D55880">
      <w:bookmarkStart w:id="232" w:name="sub_133023"/>
      <w:bookmarkEnd w:id="231"/>
      <w:r>
        <w:t>3) разработку и внедрение в практику стандартов и проц</w:t>
      </w:r>
      <w:r>
        <w:t>едур, направленных на обеспечение добросовестной работы организации;</w:t>
      </w:r>
    </w:p>
    <w:bookmarkEnd w:id="232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0" w:history="1">
        <w:r>
          <w:rPr>
            <w:rStyle w:val="a4"/>
            <w:shd w:val="clear" w:color="auto" w:fill="F0F0F0"/>
          </w:rPr>
          <w:t>примерную форму</w:t>
        </w:r>
      </w:hyperlink>
      <w:r>
        <w:rPr>
          <w:shd w:val="clear" w:color="auto" w:fill="F0F0F0"/>
        </w:rPr>
        <w:t xml:space="preserve"> антикоррупционной политики организации, разработанную экспертами компании "Гарант"</w:t>
      </w:r>
    </w:p>
    <w:p w:rsidR="00000000" w:rsidRDefault="00D55880">
      <w:bookmarkStart w:id="233" w:name="sub_133024"/>
      <w:r>
        <w:t>4) принятие кодекса этики и служебного поведения работников организации;</w:t>
      </w:r>
    </w:p>
    <w:p w:rsidR="00000000" w:rsidRDefault="00D55880">
      <w:bookmarkStart w:id="234" w:name="sub_133025"/>
      <w:bookmarkEnd w:id="233"/>
      <w:r>
        <w:t>5) предотвращение и урегулирование конфликта интересов;</w:t>
      </w:r>
    </w:p>
    <w:bookmarkEnd w:id="234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1" w:history="1">
        <w:r>
          <w:rPr>
            <w:rStyle w:val="a4"/>
            <w:shd w:val="clear" w:color="auto" w:fill="F0F0F0"/>
          </w:rPr>
          <w:t>Методические р</w:t>
        </w:r>
        <w:r>
          <w:rPr>
            <w:rStyle w:val="a4"/>
            <w:shd w:val="clear" w:color="auto" w:fill="F0F0F0"/>
          </w:rPr>
          <w:t>екомендации</w:t>
        </w:r>
      </w:hyperlink>
      <w:r>
        <w:rPr>
          <w:shd w:val="clear" w:color="auto" w:fill="F0F0F0"/>
        </w:rPr>
        <w:t xml:space="preserve"> по проведению в федеральных государственных органах, органах государственной власти субъектов РФ, органах местного самоуправления, </w:t>
      </w:r>
      <w:r>
        <w:rPr>
          <w:shd w:val="clear" w:color="auto" w:fill="F0F0F0"/>
        </w:rPr>
        <w:lastRenderedPageBreak/>
        <w:t>государственных внебюджетных фондах и иных организациях, осуществляющих закупки в соответствии с Федеральным з</w:t>
      </w:r>
      <w:r>
        <w:rPr>
          <w:shd w:val="clear" w:color="auto" w:fill="F0F0F0"/>
        </w:rPr>
        <w:t>аконом от 5 апреля 2013 г. N 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 г. N 223-ФЗ "О закупках товаров, работ, услуг отдельными видами юрид</w:t>
      </w:r>
      <w:r>
        <w:rPr>
          <w:shd w:val="clear" w:color="auto" w:fill="F0F0F0"/>
        </w:rPr>
        <w:t>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</w:p>
    <w:p w:rsidR="00000000" w:rsidRDefault="00D55880">
      <w:bookmarkStart w:id="235" w:name="sub_133026"/>
      <w:r>
        <w:t>6) недопущение составления н</w:t>
      </w:r>
      <w:r>
        <w:t>еофициальной отчетности и использования поддельных документов.</w:t>
      </w:r>
    </w:p>
    <w:bookmarkEnd w:id="235"/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</w:t>
      </w:r>
      <w:r>
        <w:rPr>
          <w:shd w:val="clear" w:color="auto" w:fill="F0F0F0"/>
        </w:rPr>
        <w:t>ополнен статьей 13.4</w:t>
      </w:r>
    </w:p>
    <w:p w:rsidR="00000000" w:rsidRDefault="00D55880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13.4 настоящего Федерального закона</w:t>
      </w:r>
    </w:p>
    <w:p w:rsidR="00000000" w:rsidRDefault="00D55880">
      <w:bookmarkStart w:id="237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</w:t>
      </w:r>
      <w:r>
        <w:t>нта Российской Федерации может осуществлять в установленном порядке проверки:</w:t>
      </w:r>
    </w:p>
    <w:p w:rsidR="00000000" w:rsidRDefault="00D55880">
      <w:bookmarkStart w:id="238" w:name="sub_13411"/>
      <w:bookmarkEnd w:id="237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</w:t>
      </w:r>
      <w:r>
        <w:t xml:space="preserve">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263" w:history="1">
        <w:r>
          <w:rPr>
            <w:rStyle w:val="a4"/>
          </w:rPr>
          <w:t>н</w:t>
        </w:r>
        <w:r>
          <w:rPr>
            <w:rStyle w:val="a4"/>
          </w:rPr>
          <w:t>ормативными правовыми актами</w:t>
        </w:r>
      </w:hyperlink>
      <w:r>
        <w:t xml:space="preserve"> Российской Федерации;</w:t>
      </w:r>
    </w:p>
    <w:p w:rsidR="00000000" w:rsidRDefault="00D55880">
      <w:bookmarkStart w:id="239" w:name="sub_13412"/>
      <w:bookmarkEnd w:id="238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3413"/>
      <w:bookmarkEnd w:id="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</w:t>
      </w:r>
      <w:r>
        <w:rPr>
          <w:shd w:val="clear" w:color="auto" w:fill="F0F0F0"/>
        </w:rPr>
        <w:t>303-ФЗ в пункт 3 части 1 статьи 13.4 настоящего Федерального закона внесены изменения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55880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</w:t>
      </w:r>
      <w:r>
        <w:t>и, предусмотренные пунктами 1 и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D55880">
      <w:bookmarkStart w:id="241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</w:t>
      </w:r>
      <w:r>
        <w:t>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bookmarkEnd w:id="241"/>
    <w:p w:rsidR="00000000" w:rsidRDefault="00D55880"/>
    <w:p w:rsidR="00000000" w:rsidRDefault="00D55880">
      <w:pPr>
        <w:pStyle w:val="a5"/>
      </w:pPr>
      <w:bookmarkStart w:id="242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42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14 настоящего Федерального закона</w:t>
      </w:r>
    </w:p>
    <w:p w:rsidR="00000000" w:rsidRDefault="00D55880">
      <w:bookmarkStart w:id="243" w:name="sub_1401"/>
      <w:r>
        <w:t xml:space="preserve"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</w:t>
      </w:r>
      <w:r>
        <w:t xml:space="preserve">коррупционных правонарушений, к юридическому лицу могут </w:t>
      </w:r>
      <w:r>
        <w:lastRenderedPageBreak/>
        <w:t>быть применены меры ответственности в соответствии с законодательством Российской Федерации.</w:t>
      </w:r>
    </w:p>
    <w:p w:rsidR="00000000" w:rsidRDefault="00D55880">
      <w:bookmarkStart w:id="244" w:name="sub_1402"/>
      <w:bookmarkEnd w:id="243"/>
      <w:r>
        <w:t>2. Применение за коррупционное правонарушение мер ответственности к юридическому лицу не ос</w:t>
      </w:r>
      <w:r>
        <w:t>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</w:t>
      </w:r>
      <w:r>
        <w:t>онное правонарушение юридическое лицо.</w:t>
      </w:r>
    </w:p>
    <w:p w:rsidR="00000000" w:rsidRDefault="00D55880">
      <w:bookmarkStart w:id="245" w:name="sub_1403"/>
      <w:bookmarkEnd w:id="244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45"/>
    <w:p w:rsidR="00000000" w:rsidRDefault="00D55880"/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настоящий Федеральный закон дополнен статьей 15, </w:t>
      </w:r>
      <w:hyperlink r:id="rId2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D5588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января 2018 г. - </w:t>
      </w:r>
      <w:hyperlink r:id="rId2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D55880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D5588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5588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D55880">
      <w:bookmarkStart w:id="247" w:name="sub_1501"/>
      <w: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</w:t>
      </w:r>
      <w:r>
        <w:t xml:space="preserve">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D55880">
      <w:bookmarkStart w:id="248" w:name="sub_1502"/>
      <w:bookmarkEnd w:id="247"/>
      <w:r>
        <w:t>2</w:t>
      </w:r>
      <w:r>
        <w:t xml:space="preserve">. Реестр подлежит размещению на официальном сайте федеральной </w:t>
      </w:r>
      <w:hyperlink r:id="rId270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</w:t>
      </w:r>
      <w:r>
        <w:t>.</w:t>
      </w:r>
    </w:p>
    <w:p w:rsidR="00000000" w:rsidRDefault="00D55880">
      <w:bookmarkStart w:id="249" w:name="sub_1503"/>
      <w:bookmarkEnd w:id="248"/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D55880">
      <w:bookmarkStart w:id="250" w:name="sub_1531"/>
      <w:bookmarkEnd w:id="249"/>
      <w:r>
        <w:t>1) отмены акта,</w:t>
      </w:r>
      <w:r>
        <w:t xml:space="preserve">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D55880">
      <w:bookmarkStart w:id="251" w:name="sub_1532"/>
      <w:bookmarkEnd w:id="250"/>
      <w:r>
        <w:t>2) вступления в установленном порядке в законную силу решения суда об отмене акта, явившегося ос</w:t>
      </w:r>
      <w:r>
        <w:t>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D55880">
      <w:bookmarkStart w:id="252" w:name="sub_1533"/>
      <w:bookmarkEnd w:id="251"/>
      <w:r>
        <w:t>3) истечения пяти лет с момента принятия акта, явившегося основанием для вкл</w:t>
      </w:r>
      <w:r>
        <w:t>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D55880">
      <w:bookmarkStart w:id="253" w:name="sub_1534"/>
      <w:bookmarkEnd w:id="252"/>
      <w:r>
        <w:t>4) смерти лица, к которому было применено взыскание в виде увольнения (освобождения от должности) в связи с утратой доверия за</w:t>
      </w:r>
      <w:r>
        <w:t xml:space="preserve"> совершение коррупционного правонарушения.</w:t>
      </w:r>
    </w:p>
    <w:p w:rsidR="00000000" w:rsidRDefault="00D55880">
      <w:bookmarkStart w:id="254" w:name="sub_1504"/>
      <w:bookmarkEnd w:id="253"/>
      <w: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</w:t>
      </w:r>
      <w:r>
        <w:t>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</w:t>
      </w:r>
      <w:r>
        <w:t xml:space="preserve">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271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54"/>
    <w:p w:rsidR="00000000" w:rsidRDefault="00D5588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55880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55880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D55880"/>
    <w:p w:rsidR="00000000" w:rsidRDefault="00D55880">
      <w:pPr>
        <w:pStyle w:val="ad"/>
      </w:pPr>
      <w:r>
        <w:lastRenderedPageBreak/>
        <w:t>Москва, Кремль</w:t>
      </w:r>
    </w:p>
    <w:p w:rsidR="00000000" w:rsidRDefault="00D55880">
      <w:pPr>
        <w:pStyle w:val="ad"/>
      </w:pPr>
      <w:r>
        <w:t>25 декабря 2008 г.</w:t>
      </w:r>
    </w:p>
    <w:p w:rsidR="00000000" w:rsidRDefault="00D55880">
      <w:pPr>
        <w:pStyle w:val="ad"/>
      </w:pPr>
      <w:r>
        <w:t>N 273-ФЗ</w:t>
      </w:r>
    </w:p>
    <w:p w:rsidR="00D55880" w:rsidRDefault="00D55880"/>
    <w:sectPr w:rsidR="00D55880">
      <w:headerReference w:type="default" r:id="rId272"/>
      <w:footerReference w:type="default" r:id="rId27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80" w:rsidRDefault="00D55880">
      <w:r>
        <w:separator/>
      </w:r>
    </w:p>
  </w:endnote>
  <w:endnote w:type="continuationSeparator" w:id="0">
    <w:p w:rsidR="00D55880" w:rsidRDefault="00D5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5588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5588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5588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229D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29D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229D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29D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80" w:rsidRDefault="00D55880">
      <w:r>
        <w:separator/>
      </w:r>
    </w:p>
  </w:footnote>
  <w:footnote w:type="continuationSeparator" w:id="0">
    <w:p w:rsidR="00D55880" w:rsidRDefault="00D55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5588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D5"/>
    <w:rsid w:val="008229D5"/>
    <w:rsid w:val="00D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C4ABF0-C3A3-4D3E-B1F8-2F38FF5D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334504/1000" TargetMode="External"/><Relationship Id="rId21" Type="http://schemas.openxmlformats.org/officeDocument/2006/relationships/hyperlink" Target="http://ivo.garant.ru/document/redirect/103532/300" TargetMode="External"/><Relationship Id="rId42" Type="http://schemas.openxmlformats.org/officeDocument/2006/relationships/hyperlink" Target="http://ivo.garant.ru/document/redirect/71433932/24111" TargetMode="External"/><Relationship Id="rId63" Type="http://schemas.openxmlformats.org/officeDocument/2006/relationships/hyperlink" Target="http://ivo.garant.ru/document/redirect/57416007/712" TargetMode="External"/><Relationship Id="rId84" Type="http://schemas.openxmlformats.org/officeDocument/2006/relationships/hyperlink" Target="http://ivo.garant.ru/document/redirect/5753999/0" TargetMode="External"/><Relationship Id="rId138" Type="http://schemas.openxmlformats.org/officeDocument/2006/relationships/hyperlink" Target="http://ivo.garant.ru/document/redirect/71958470/821" TargetMode="External"/><Relationship Id="rId159" Type="http://schemas.openxmlformats.org/officeDocument/2006/relationships/hyperlink" Target="http://ivo.garant.ru/document/redirect/10164072/21025" TargetMode="External"/><Relationship Id="rId170" Type="http://schemas.openxmlformats.org/officeDocument/2006/relationships/hyperlink" Target="http://ivo.garant.ru/document/redirect/5761585/1201" TargetMode="External"/><Relationship Id="rId191" Type="http://schemas.openxmlformats.org/officeDocument/2006/relationships/hyperlink" Target="http://ivo.garant.ru/document/redirect/73946947/1" TargetMode="External"/><Relationship Id="rId205" Type="http://schemas.openxmlformats.org/officeDocument/2006/relationships/hyperlink" Target="http://ivo.garant.ru/document/redirect/77673480/12104" TargetMode="External"/><Relationship Id="rId226" Type="http://schemas.openxmlformats.org/officeDocument/2006/relationships/hyperlink" Target="http://ivo.garant.ru/document/redirect/57416007/1231" TargetMode="External"/><Relationship Id="rId247" Type="http://schemas.openxmlformats.org/officeDocument/2006/relationships/hyperlink" Target="http://ivo.garant.ru/document/redirect/10108000/47" TargetMode="External"/><Relationship Id="rId107" Type="http://schemas.openxmlformats.org/officeDocument/2006/relationships/hyperlink" Target="http://ivo.garant.ru/document/redirect/57424120/804" TargetMode="External"/><Relationship Id="rId268" Type="http://schemas.openxmlformats.org/officeDocument/2006/relationships/hyperlink" Target="http://ivo.garant.ru/document/redirect/71846612/3" TargetMode="External"/><Relationship Id="rId11" Type="http://schemas.openxmlformats.org/officeDocument/2006/relationships/hyperlink" Target="http://ivo.garant.ru/document/redirect/12191970/2112" TargetMode="External"/><Relationship Id="rId32" Type="http://schemas.openxmlformats.org/officeDocument/2006/relationships/hyperlink" Target="http://ivo.garant.ru/document/redirect/12191970/214" TargetMode="External"/><Relationship Id="rId53" Type="http://schemas.openxmlformats.org/officeDocument/2006/relationships/hyperlink" Target="http://ivo.garant.ru/document/redirect/77308219/711101" TargetMode="External"/><Relationship Id="rId74" Type="http://schemas.openxmlformats.org/officeDocument/2006/relationships/hyperlink" Target="http://ivo.garant.ru/document/redirect/72155172/1000" TargetMode="External"/><Relationship Id="rId128" Type="http://schemas.openxmlformats.org/officeDocument/2006/relationships/hyperlink" Target="http://ivo.garant.ru/document/redirect/71645432/631" TargetMode="External"/><Relationship Id="rId149" Type="http://schemas.openxmlformats.org/officeDocument/2006/relationships/hyperlink" Target="http://ivo.garant.ru/document/redirect/71645432/6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71645432/62" TargetMode="External"/><Relationship Id="rId160" Type="http://schemas.openxmlformats.org/officeDocument/2006/relationships/hyperlink" Target="http://ivo.garant.ru/document/redirect/70244614/0" TargetMode="External"/><Relationship Id="rId181" Type="http://schemas.openxmlformats.org/officeDocument/2006/relationships/hyperlink" Target="http://ivo.garant.ru/document/redirect/12191970/2186" TargetMode="External"/><Relationship Id="rId216" Type="http://schemas.openxmlformats.org/officeDocument/2006/relationships/hyperlink" Target="http://ivo.garant.ru/document/redirect/70372954/0" TargetMode="External"/><Relationship Id="rId237" Type="http://schemas.openxmlformats.org/officeDocument/2006/relationships/hyperlink" Target="http://ivo.garant.ru/document/redirect/12136354/20" TargetMode="External"/><Relationship Id="rId258" Type="http://schemas.openxmlformats.org/officeDocument/2006/relationships/hyperlink" Target="http://ivo.garant.ru/document/redirect/70271696/188" TargetMode="External"/><Relationship Id="rId22" Type="http://schemas.openxmlformats.org/officeDocument/2006/relationships/hyperlink" Target="http://ivo.garant.ru/document/redirect/70353474/0" TargetMode="External"/><Relationship Id="rId43" Type="http://schemas.openxmlformats.org/officeDocument/2006/relationships/hyperlink" Target="http://ivo.garant.ru/document/redirect/71433932/30" TargetMode="External"/><Relationship Id="rId64" Type="http://schemas.openxmlformats.org/officeDocument/2006/relationships/hyperlink" Target="http://ivo.garant.ru/document/redirect/70271696/182" TargetMode="External"/><Relationship Id="rId118" Type="http://schemas.openxmlformats.org/officeDocument/2006/relationships/hyperlink" Target="http://ivo.garant.ru/document/redirect/403333313/33" TargetMode="External"/><Relationship Id="rId139" Type="http://schemas.openxmlformats.org/officeDocument/2006/relationships/hyperlink" Target="http://ivo.garant.ru/document/redirect/77660353/8103" TargetMode="External"/><Relationship Id="rId85" Type="http://schemas.openxmlformats.org/officeDocument/2006/relationships/hyperlink" Target="http://ivo.garant.ru/document/redirect/70291382/311" TargetMode="External"/><Relationship Id="rId150" Type="http://schemas.openxmlformats.org/officeDocument/2006/relationships/hyperlink" Target="http://ivo.garant.ru/document/redirect/71958470/83" TargetMode="External"/><Relationship Id="rId171" Type="http://schemas.openxmlformats.org/officeDocument/2006/relationships/hyperlink" Target="http://ivo.garant.ru/document/redirect/70418480/400" TargetMode="External"/><Relationship Id="rId192" Type="http://schemas.openxmlformats.org/officeDocument/2006/relationships/hyperlink" Target="http://ivo.garant.ru/document/redirect/77691251/12103" TargetMode="External"/><Relationship Id="rId206" Type="http://schemas.openxmlformats.org/officeDocument/2006/relationships/hyperlink" Target="http://ivo.garant.ru/document/redirect/195554/1000" TargetMode="External"/><Relationship Id="rId227" Type="http://schemas.openxmlformats.org/officeDocument/2006/relationships/hyperlink" Target="http://ivo.garant.ru/document/redirect/10164072/2053" TargetMode="External"/><Relationship Id="rId248" Type="http://schemas.openxmlformats.org/officeDocument/2006/relationships/hyperlink" Target="http://ivo.garant.ru/document/redirect/12191970/2114" TargetMode="External"/><Relationship Id="rId269" Type="http://schemas.openxmlformats.org/officeDocument/2006/relationships/hyperlink" Target="http://ivo.garant.ru/document/redirect/77571827/15" TargetMode="External"/><Relationship Id="rId12" Type="http://schemas.openxmlformats.org/officeDocument/2006/relationships/hyperlink" Target="http://ivo.garant.ru/document/redirect/10103000/0" TargetMode="External"/><Relationship Id="rId33" Type="http://schemas.openxmlformats.org/officeDocument/2006/relationships/hyperlink" Target="http://ivo.garant.ru/document/redirect/5761585/706" TargetMode="External"/><Relationship Id="rId108" Type="http://schemas.openxmlformats.org/officeDocument/2006/relationships/hyperlink" Target="http://ivo.garant.ru/document/redirect/71645432/625" TargetMode="External"/><Relationship Id="rId129" Type="http://schemas.openxmlformats.org/officeDocument/2006/relationships/hyperlink" Target="http://ivo.garant.ru/document/redirect/57424120/8101" TargetMode="External"/><Relationship Id="rId54" Type="http://schemas.openxmlformats.org/officeDocument/2006/relationships/hyperlink" Target="http://ivo.garant.ru/document/redirect/71237744/44" TargetMode="External"/><Relationship Id="rId75" Type="http://schemas.openxmlformats.org/officeDocument/2006/relationships/hyperlink" Target="http://ivo.garant.ru/document/redirect/70826154/722" TargetMode="External"/><Relationship Id="rId96" Type="http://schemas.openxmlformats.org/officeDocument/2006/relationships/hyperlink" Target="http://ivo.garant.ru/document/redirect/71645432/622" TargetMode="External"/><Relationship Id="rId140" Type="http://schemas.openxmlformats.org/officeDocument/2006/relationships/hyperlink" Target="http://ivo.garant.ru/document/redirect/71958470/822" TargetMode="External"/><Relationship Id="rId161" Type="http://schemas.openxmlformats.org/officeDocument/2006/relationships/hyperlink" Target="http://ivo.garant.ru/document/redirect/71958470/84" TargetMode="External"/><Relationship Id="rId182" Type="http://schemas.openxmlformats.org/officeDocument/2006/relationships/hyperlink" Target="http://ivo.garant.ru/document/redirect/5761585/1204" TargetMode="External"/><Relationship Id="rId217" Type="http://schemas.openxmlformats.org/officeDocument/2006/relationships/hyperlink" Target="http://ivo.garant.ru/document/redirect/71237744/42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12136354/201" TargetMode="External"/><Relationship Id="rId259" Type="http://schemas.openxmlformats.org/officeDocument/2006/relationships/hyperlink" Target="http://ivo.garant.ru/document/redirect/70271696/211" TargetMode="External"/><Relationship Id="rId23" Type="http://schemas.openxmlformats.org/officeDocument/2006/relationships/hyperlink" Target="http://ivo.garant.ru/document/redirect/195958/0" TargetMode="External"/><Relationship Id="rId119" Type="http://schemas.openxmlformats.org/officeDocument/2006/relationships/hyperlink" Target="http://ivo.garant.ru/document/redirect/403333313/33" TargetMode="External"/><Relationship Id="rId270" Type="http://schemas.openxmlformats.org/officeDocument/2006/relationships/hyperlink" Target="http://ivo.garant.ru/document/redirect/990941/267462667" TargetMode="External"/><Relationship Id="rId44" Type="http://schemas.openxmlformats.org/officeDocument/2006/relationships/hyperlink" Target="http://ivo.garant.ru/document/redirect/71433933/0" TargetMode="External"/><Relationship Id="rId60" Type="http://schemas.openxmlformats.org/officeDocument/2006/relationships/hyperlink" Target="http://ivo.garant.ru/document/redirect/71433932/2412" TargetMode="External"/><Relationship Id="rId65" Type="http://schemas.openxmlformats.org/officeDocument/2006/relationships/hyperlink" Target="http://ivo.garant.ru/document/redirect/70271696/211" TargetMode="External"/><Relationship Id="rId81" Type="http://schemas.openxmlformats.org/officeDocument/2006/relationships/hyperlink" Target="http://ivo.garant.ru/document/redirect/5753999/0" TargetMode="External"/><Relationship Id="rId86" Type="http://schemas.openxmlformats.org/officeDocument/2006/relationships/hyperlink" Target="http://ivo.garant.ru/document/redirect/70291382/41" TargetMode="External"/><Relationship Id="rId130" Type="http://schemas.openxmlformats.org/officeDocument/2006/relationships/hyperlink" Target="http://ivo.garant.ru/document/redirect/5753999/0" TargetMode="External"/><Relationship Id="rId135" Type="http://schemas.openxmlformats.org/officeDocument/2006/relationships/hyperlink" Target="http://ivo.garant.ru/document/redirect/57424120/8102" TargetMode="External"/><Relationship Id="rId151" Type="http://schemas.openxmlformats.org/officeDocument/2006/relationships/hyperlink" Target="http://ivo.garant.ru/document/redirect/77660353/10032" TargetMode="External"/><Relationship Id="rId156" Type="http://schemas.openxmlformats.org/officeDocument/2006/relationships/hyperlink" Target="http://ivo.garant.ru/document/redirect/12136354/19" TargetMode="External"/><Relationship Id="rId177" Type="http://schemas.openxmlformats.org/officeDocument/2006/relationships/hyperlink" Target="http://ivo.garant.ru/document/redirect/5761585/1202" TargetMode="External"/><Relationship Id="rId198" Type="http://schemas.openxmlformats.org/officeDocument/2006/relationships/hyperlink" Target="http://ivo.garant.ru/document/redirect/73946947/2" TargetMode="External"/><Relationship Id="rId172" Type="http://schemas.openxmlformats.org/officeDocument/2006/relationships/hyperlink" Target="http://ivo.garant.ru/document/redirect/198780/1" TargetMode="External"/><Relationship Id="rId193" Type="http://schemas.openxmlformats.org/officeDocument/2006/relationships/hyperlink" Target="http://ivo.garant.ru/document/redirect/70372954/2" TargetMode="External"/><Relationship Id="rId202" Type="http://schemas.openxmlformats.org/officeDocument/2006/relationships/hyperlink" Target="http://ivo.garant.ru/document/redirect/77691251/12134" TargetMode="External"/><Relationship Id="rId207" Type="http://schemas.openxmlformats.org/officeDocument/2006/relationships/hyperlink" Target="http://ivo.garant.ru/document/redirect/71237744/424" TargetMode="External"/><Relationship Id="rId223" Type="http://schemas.openxmlformats.org/officeDocument/2006/relationships/hyperlink" Target="http://ivo.garant.ru/document/redirect/71433932/2405" TargetMode="External"/><Relationship Id="rId228" Type="http://schemas.openxmlformats.org/officeDocument/2006/relationships/hyperlink" Target="http://ivo.garant.ru/document/redirect/71958470/85" TargetMode="External"/><Relationship Id="rId244" Type="http://schemas.openxmlformats.org/officeDocument/2006/relationships/hyperlink" Target="http://ivo.garant.ru/document/redirect/71433933/0" TargetMode="External"/><Relationship Id="rId249" Type="http://schemas.openxmlformats.org/officeDocument/2006/relationships/hyperlink" Target="http://ivo.garant.ru/document/redirect/72332758/2" TargetMode="External"/><Relationship Id="rId13" Type="http://schemas.openxmlformats.org/officeDocument/2006/relationships/hyperlink" Target="http://ivo.garant.ru/document/redirect/402619978/1000" TargetMode="External"/><Relationship Id="rId18" Type="http://schemas.openxmlformats.org/officeDocument/2006/relationships/hyperlink" Target="http://ivo.garant.ru/document/redirect/12191970/212" TargetMode="External"/><Relationship Id="rId39" Type="http://schemas.openxmlformats.org/officeDocument/2006/relationships/hyperlink" Target="http://ivo.garant.ru/document/redirect/71645432/61" TargetMode="External"/><Relationship Id="rId109" Type="http://schemas.openxmlformats.org/officeDocument/2006/relationships/hyperlink" Target="http://ivo.garant.ru/document/redirect/57424120/805" TargetMode="External"/><Relationship Id="rId260" Type="http://schemas.openxmlformats.org/officeDocument/2006/relationships/hyperlink" Target="http://ivo.garant.ru/document/redirect/55726921/0" TargetMode="External"/><Relationship Id="rId265" Type="http://schemas.openxmlformats.org/officeDocument/2006/relationships/hyperlink" Target="http://ivo.garant.ru/document/redirect/57405902/13413" TargetMode="External"/><Relationship Id="rId34" Type="http://schemas.openxmlformats.org/officeDocument/2006/relationships/hyperlink" Target="http://ivo.garant.ru/document/redirect/70552632/32" TargetMode="External"/><Relationship Id="rId50" Type="http://schemas.openxmlformats.org/officeDocument/2006/relationships/hyperlink" Target="http://ivo.garant.ru/document/redirect/71433933/0" TargetMode="External"/><Relationship Id="rId55" Type="http://schemas.openxmlformats.org/officeDocument/2006/relationships/hyperlink" Target="http://ivo.garant.ru/document/redirect/57405902/7112" TargetMode="External"/><Relationship Id="rId76" Type="http://schemas.openxmlformats.org/officeDocument/2006/relationships/hyperlink" Target="http://ivo.garant.ru/document/redirect/70826154/14" TargetMode="External"/><Relationship Id="rId97" Type="http://schemas.openxmlformats.org/officeDocument/2006/relationships/hyperlink" Target="http://ivo.garant.ru/document/redirect/70271696/1823" TargetMode="External"/><Relationship Id="rId104" Type="http://schemas.openxmlformats.org/officeDocument/2006/relationships/hyperlink" Target="http://ivo.garant.ru/document/redirect/57413333/0" TargetMode="External"/><Relationship Id="rId120" Type="http://schemas.openxmlformats.org/officeDocument/2006/relationships/hyperlink" Target="http://ivo.garant.ru/document/redirect/71958470/814" TargetMode="External"/><Relationship Id="rId125" Type="http://schemas.openxmlformats.org/officeDocument/2006/relationships/hyperlink" Target="http://ivo.garant.ru/document/redirect/55171108/0" TargetMode="External"/><Relationship Id="rId141" Type="http://schemas.openxmlformats.org/officeDocument/2006/relationships/hyperlink" Target="http://ivo.garant.ru/document/redirect/77660353/8104" TargetMode="External"/><Relationship Id="rId146" Type="http://schemas.openxmlformats.org/officeDocument/2006/relationships/hyperlink" Target="http://ivo.garant.ru/document/redirect/70826154/101" TargetMode="External"/><Relationship Id="rId167" Type="http://schemas.openxmlformats.org/officeDocument/2006/relationships/hyperlink" Target="http://ivo.garant.ru/document/redirect/72086308/1000" TargetMode="External"/><Relationship Id="rId188" Type="http://schemas.openxmlformats.org/officeDocument/2006/relationships/hyperlink" Target="http://ivo.garant.ru/document/redirect/12191970/219" TargetMode="External"/><Relationship Id="rId7" Type="http://schemas.openxmlformats.org/officeDocument/2006/relationships/hyperlink" Target="http://ivo.garant.ru/document/redirect/72184014/1" TargetMode="External"/><Relationship Id="rId71" Type="http://schemas.openxmlformats.org/officeDocument/2006/relationships/hyperlink" Target="http://ivo.garant.ru/document/redirect/57500177/80101" TargetMode="External"/><Relationship Id="rId92" Type="http://schemas.openxmlformats.org/officeDocument/2006/relationships/hyperlink" Target="http://ivo.garant.ru/document/redirect/70826154/724" TargetMode="External"/><Relationship Id="rId162" Type="http://schemas.openxmlformats.org/officeDocument/2006/relationships/hyperlink" Target="http://ivo.garant.ru/document/redirect/77660353/111" TargetMode="External"/><Relationship Id="rId183" Type="http://schemas.openxmlformats.org/officeDocument/2006/relationships/hyperlink" Target="http://ivo.garant.ru/document/redirect/198780/0" TargetMode="External"/><Relationship Id="rId213" Type="http://schemas.openxmlformats.org/officeDocument/2006/relationships/hyperlink" Target="http://ivo.garant.ru/document/redirect/71645432/654" TargetMode="External"/><Relationship Id="rId218" Type="http://schemas.openxmlformats.org/officeDocument/2006/relationships/hyperlink" Target="http://ivo.garant.ru/document/redirect/57405902/12105" TargetMode="External"/><Relationship Id="rId234" Type="http://schemas.openxmlformats.org/officeDocument/2006/relationships/hyperlink" Target="http://ivo.garant.ru/document/redirect/12136354/160105" TargetMode="External"/><Relationship Id="rId239" Type="http://schemas.openxmlformats.org/officeDocument/2006/relationships/hyperlink" Target="http://ivo.garant.ru/document/redirect/70271696/186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98780/1" TargetMode="External"/><Relationship Id="rId250" Type="http://schemas.openxmlformats.org/officeDocument/2006/relationships/hyperlink" Target="http://ivo.garant.ru/document/redirect/77673480/131012" TargetMode="External"/><Relationship Id="rId255" Type="http://schemas.openxmlformats.org/officeDocument/2006/relationships/hyperlink" Target="http://ivo.garant.ru/document/redirect/77660353/132" TargetMode="External"/><Relationship Id="rId271" Type="http://schemas.openxmlformats.org/officeDocument/2006/relationships/hyperlink" Target="http://ivo.garant.ru/document/redirect/71895192/1000" TargetMode="External"/><Relationship Id="rId24" Type="http://schemas.openxmlformats.org/officeDocument/2006/relationships/hyperlink" Target="http://ivo.garant.ru/document/redirect/12191970/2131" TargetMode="External"/><Relationship Id="rId40" Type="http://schemas.openxmlformats.org/officeDocument/2006/relationships/hyperlink" Target="http://ivo.garant.ru/document/redirect/57424120/711" TargetMode="External"/><Relationship Id="rId45" Type="http://schemas.openxmlformats.org/officeDocument/2006/relationships/hyperlink" Target="http://ivo.garant.ru/document/redirect/57416007/71117" TargetMode="External"/><Relationship Id="rId66" Type="http://schemas.openxmlformats.org/officeDocument/2006/relationships/hyperlink" Target="http://ivo.garant.ru/document/redirect/58047284/8" TargetMode="External"/><Relationship Id="rId87" Type="http://schemas.openxmlformats.org/officeDocument/2006/relationships/hyperlink" Target="http://ivo.garant.ru/document/redirect/70291382/0" TargetMode="External"/><Relationship Id="rId110" Type="http://schemas.openxmlformats.org/officeDocument/2006/relationships/hyperlink" Target="http://ivo.garant.ru/document/redirect/12148567/24" TargetMode="External"/><Relationship Id="rId115" Type="http://schemas.openxmlformats.org/officeDocument/2006/relationships/hyperlink" Target="http://ivo.garant.ru/document/redirect/70291382/34" TargetMode="External"/><Relationship Id="rId131" Type="http://schemas.openxmlformats.org/officeDocument/2006/relationships/hyperlink" Target="http://ivo.garant.ru/document/redirect/72155172/1000" TargetMode="External"/><Relationship Id="rId136" Type="http://schemas.openxmlformats.org/officeDocument/2006/relationships/hyperlink" Target="http://ivo.garant.ru/document/redirect/71152064/0" TargetMode="External"/><Relationship Id="rId157" Type="http://schemas.openxmlformats.org/officeDocument/2006/relationships/hyperlink" Target="http://ivo.garant.ru/document/redirect/12125268/8171" TargetMode="External"/><Relationship Id="rId178" Type="http://schemas.openxmlformats.org/officeDocument/2006/relationships/hyperlink" Target="http://ivo.garant.ru/document/redirect/5753999/0" TargetMode="External"/><Relationship Id="rId61" Type="http://schemas.openxmlformats.org/officeDocument/2006/relationships/hyperlink" Target="http://ivo.garant.ru/document/redirect/71433932/30" TargetMode="External"/><Relationship Id="rId82" Type="http://schemas.openxmlformats.org/officeDocument/2006/relationships/hyperlink" Target="http://ivo.garant.ru/document/redirect/403333313/312" TargetMode="External"/><Relationship Id="rId152" Type="http://schemas.openxmlformats.org/officeDocument/2006/relationships/hyperlink" Target="http://ivo.garant.ru/document/redirect/71664038/0" TargetMode="External"/><Relationship Id="rId173" Type="http://schemas.openxmlformats.org/officeDocument/2006/relationships/hyperlink" Target="http://ivo.garant.ru/document/redirect/72005558/2710331" TargetMode="External"/><Relationship Id="rId194" Type="http://schemas.openxmlformats.org/officeDocument/2006/relationships/hyperlink" Target="http://ivo.garant.ru/document/redirect/57413333/0" TargetMode="External"/><Relationship Id="rId199" Type="http://schemas.openxmlformats.org/officeDocument/2006/relationships/hyperlink" Target="http://ivo.garant.ru/document/redirect/77691251/12133" TargetMode="External"/><Relationship Id="rId203" Type="http://schemas.openxmlformats.org/officeDocument/2006/relationships/hyperlink" Target="http://ivo.garant.ru/document/redirect/73220063/85" TargetMode="External"/><Relationship Id="rId208" Type="http://schemas.openxmlformats.org/officeDocument/2006/relationships/hyperlink" Target="http://ivo.garant.ru/document/redirect/57405902/121041" TargetMode="External"/><Relationship Id="rId229" Type="http://schemas.openxmlformats.org/officeDocument/2006/relationships/hyperlink" Target="http://ivo.garant.ru/document/redirect/71433932/2406" TargetMode="External"/><Relationship Id="rId19" Type="http://schemas.openxmlformats.org/officeDocument/2006/relationships/hyperlink" Target="http://ivo.garant.ru/document/redirect/10164358/17" TargetMode="External"/><Relationship Id="rId224" Type="http://schemas.openxmlformats.org/officeDocument/2006/relationships/hyperlink" Target="http://ivo.garant.ru/document/redirect/71433932/30" TargetMode="External"/><Relationship Id="rId240" Type="http://schemas.openxmlformats.org/officeDocument/2006/relationships/hyperlink" Target="http://ivo.garant.ru/document/redirect/70271696/211" TargetMode="External"/><Relationship Id="rId245" Type="http://schemas.openxmlformats.org/officeDocument/2006/relationships/hyperlink" Target="http://ivo.garant.ru/document/redirect/57416007/1251" TargetMode="External"/><Relationship Id="rId261" Type="http://schemas.openxmlformats.org/officeDocument/2006/relationships/hyperlink" Target="http://ivo.garant.ru/document/redirect/74044992/0" TargetMode="External"/><Relationship Id="rId266" Type="http://schemas.openxmlformats.org/officeDocument/2006/relationships/hyperlink" Target="http://ivo.garant.ru/document/redirect/71708958/83" TargetMode="External"/><Relationship Id="rId14" Type="http://schemas.openxmlformats.org/officeDocument/2006/relationships/hyperlink" Target="http://ivo.garant.ru/document/redirect/402619978/0" TargetMode="External"/><Relationship Id="rId30" Type="http://schemas.openxmlformats.org/officeDocument/2006/relationships/hyperlink" Target="http://ivo.garant.ru/document/redirect/71299970/1000" TargetMode="External"/><Relationship Id="rId35" Type="http://schemas.openxmlformats.org/officeDocument/2006/relationships/hyperlink" Target="http://ivo.garant.ru/document/redirect/70552632/48001" TargetMode="External"/><Relationship Id="rId56" Type="http://schemas.openxmlformats.org/officeDocument/2006/relationships/hyperlink" Target="http://ivo.garant.ru/document/redirect/71579056/17" TargetMode="External"/><Relationship Id="rId77" Type="http://schemas.openxmlformats.org/officeDocument/2006/relationships/hyperlink" Target="http://ivo.garant.ru/document/redirect/71433932/2421" TargetMode="External"/><Relationship Id="rId100" Type="http://schemas.openxmlformats.org/officeDocument/2006/relationships/hyperlink" Target="http://ivo.garant.ru/document/redirect/57751767/0" TargetMode="External"/><Relationship Id="rId105" Type="http://schemas.openxmlformats.org/officeDocument/2006/relationships/hyperlink" Target="http://ivo.garant.ru/document/redirect/10102673/600" TargetMode="External"/><Relationship Id="rId126" Type="http://schemas.openxmlformats.org/officeDocument/2006/relationships/hyperlink" Target="http://ivo.garant.ru/document/redirect/70271696/183" TargetMode="External"/><Relationship Id="rId147" Type="http://schemas.openxmlformats.org/officeDocument/2006/relationships/hyperlink" Target="http://ivo.garant.ru/document/redirect/71210154/102" TargetMode="External"/><Relationship Id="rId168" Type="http://schemas.openxmlformats.org/officeDocument/2006/relationships/hyperlink" Target="http://ivo.garant.ru/document/redirect/72086308/0" TargetMode="External"/><Relationship Id="rId8" Type="http://schemas.openxmlformats.org/officeDocument/2006/relationships/hyperlink" Target="http://ivo.garant.ru/document/redirect/70350274/0" TargetMode="External"/><Relationship Id="rId51" Type="http://schemas.openxmlformats.org/officeDocument/2006/relationships/hyperlink" Target="http://ivo.garant.ru/document/redirect/57416007/71119" TargetMode="External"/><Relationship Id="rId72" Type="http://schemas.openxmlformats.org/officeDocument/2006/relationships/hyperlink" Target="http://ivo.garant.ru/document/redirect/70271696/1822" TargetMode="External"/><Relationship Id="rId93" Type="http://schemas.openxmlformats.org/officeDocument/2006/relationships/hyperlink" Target="http://ivo.garant.ru/document/redirect/70826154/14" TargetMode="External"/><Relationship Id="rId98" Type="http://schemas.openxmlformats.org/officeDocument/2006/relationships/hyperlink" Target="http://ivo.garant.ru/document/redirect/70271696/211" TargetMode="External"/><Relationship Id="rId121" Type="http://schemas.openxmlformats.org/officeDocument/2006/relationships/hyperlink" Target="http://ivo.garant.ru/document/redirect/77660353/808" TargetMode="External"/><Relationship Id="rId142" Type="http://schemas.openxmlformats.org/officeDocument/2006/relationships/hyperlink" Target="http://ivo.garant.ru/document/redirect/70271682/0" TargetMode="External"/><Relationship Id="rId163" Type="http://schemas.openxmlformats.org/officeDocument/2006/relationships/hyperlink" Target="http://ivo.garant.ru/document/redirect/12191970/2181" TargetMode="External"/><Relationship Id="rId184" Type="http://schemas.openxmlformats.org/officeDocument/2006/relationships/hyperlink" Target="http://ivo.garant.ru/document/redirect/1969997/0" TargetMode="External"/><Relationship Id="rId189" Type="http://schemas.openxmlformats.org/officeDocument/2006/relationships/hyperlink" Target="http://ivo.garant.ru/document/redirect/70461596/1" TargetMode="External"/><Relationship Id="rId219" Type="http://schemas.openxmlformats.org/officeDocument/2006/relationships/hyperlink" Target="http://ivo.garant.ru/document/redirect/72091746/4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71645432/655" TargetMode="External"/><Relationship Id="rId230" Type="http://schemas.openxmlformats.org/officeDocument/2006/relationships/hyperlink" Target="http://ivo.garant.ru/document/redirect/71433932/30" TargetMode="External"/><Relationship Id="rId235" Type="http://schemas.openxmlformats.org/officeDocument/2006/relationships/hyperlink" Target="http://ivo.garant.ru/document/redirect/12136354/17" TargetMode="External"/><Relationship Id="rId251" Type="http://schemas.openxmlformats.org/officeDocument/2006/relationships/hyperlink" Target="http://ivo.garant.ru/document/redirect/186367/40731" TargetMode="External"/><Relationship Id="rId256" Type="http://schemas.openxmlformats.org/officeDocument/2006/relationships/hyperlink" Target="http://ivo.garant.ru/document/redirect/71958470/872" TargetMode="External"/><Relationship Id="rId25" Type="http://schemas.openxmlformats.org/officeDocument/2006/relationships/hyperlink" Target="http://ivo.garant.ru/document/redirect/5222601/0" TargetMode="External"/><Relationship Id="rId46" Type="http://schemas.openxmlformats.org/officeDocument/2006/relationships/hyperlink" Target="http://ivo.garant.ru/document/redirect/400810407/101" TargetMode="External"/><Relationship Id="rId67" Type="http://schemas.openxmlformats.org/officeDocument/2006/relationships/hyperlink" Target="http://ivo.garant.ru/document/redirect/403333313/31" TargetMode="External"/><Relationship Id="rId116" Type="http://schemas.openxmlformats.org/officeDocument/2006/relationships/hyperlink" Target="http://ivo.garant.ru/document/redirect/70291382/41" TargetMode="External"/><Relationship Id="rId137" Type="http://schemas.openxmlformats.org/officeDocument/2006/relationships/hyperlink" Target="http://ivo.garant.ru/document/redirect/70271682/0" TargetMode="External"/><Relationship Id="rId158" Type="http://schemas.openxmlformats.org/officeDocument/2006/relationships/hyperlink" Target="http://ivo.garant.ru/document/redirect/71484608/0" TargetMode="External"/><Relationship Id="rId272" Type="http://schemas.openxmlformats.org/officeDocument/2006/relationships/header" Target="header1.xml"/><Relationship Id="rId20" Type="http://schemas.openxmlformats.org/officeDocument/2006/relationships/hyperlink" Target="http://ivo.garant.ru/document/redirect/72166932/3" TargetMode="External"/><Relationship Id="rId41" Type="http://schemas.openxmlformats.org/officeDocument/2006/relationships/hyperlink" Target="http://ivo.garant.ru/document/redirect/70372954/0" TargetMode="External"/><Relationship Id="rId62" Type="http://schemas.openxmlformats.org/officeDocument/2006/relationships/hyperlink" Target="http://ivo.garant.ru/document/redirect/71433933/0" TargetMode="External"/><Relationship Id="rId83" Type="http://schemas.openxmlformats.org/officeDocument/2006/relationships/hyperlink" Target="http://ivo.garant.ru/document/redirect/77306964/801021" TargetMode="External"/><Relationship Id="rId88" Type="http://schemas.openxmlformats.org/officeDocument/2006/relationships/hyperlink" Target="http://ivo.garant.ru/document/redirect/70291382/42" TargetMode="External"/><Relationship Id="rId111" Type="http://schemas.openxmlformats.org/officeDocument/2006/relationships/hyperlink" Target="http://ivo.garant.ru/document/redirect/71958470/813" TargetMode="External"/><Relationship Id="rId132" Type="http://schemas.openxmlformats.org/officeDocument/2006/relationships/hyperlink" Target="http://ivo.garant.ru/document/redirect/70271682/3" TargetMode="External"/><Relationship Id="rId153" Type="http://schemas.openxmlformats.org/officeDocument/2006/relationships/hyperlink" Target="http://ivo.garant.ru/document/redirect/70774780/0" TargetMode="External"/><Relationship Id="rId174" Type="http://schemas.openxmlformats.org/officeDocument/2006/relationships/hyperlink" Target="http://ivo.garant.ru/document/redirect/77669516/12011" TargetMode="External"/><Relationship Id="rId179" Type="http://schemas.openxmlformats.org/officeDocument/2006/relationships/hyperlink" Target="http://ivo.garant.ru/document/redirect/12191970/2185" TargetMode="External"/><Relationship Id="rId195" Type="http://schemas.openxmlformats.org/officeDocument/2006/relationships/hyperlink" Target="http://ivo.garant.ru/document/redirect/71237744/422" TargetMode="External"/><Relationship Id="rId209" Type="http://schemas.openxmlformats.org/officeDocument/2006/relationships/hyperlink" Target="http://ivo.garant.ru/document/redirect/72332586/2" TargetMode="External"/><Relationship Id="rId190" Type="http://schemas.openxmlformats.org/officeDocument/2006/relationships/hyperlink" Target="http://ivo.garant.ru/document/redirect/58060425/12102" TargetMode="External"/><Relationship Id="rId204" Type="http://schemas.openxmlformats.org/officeDocument/2006/relationships/hyperlink" Target="http://ivo.garant.ru/document/redirect/72332586/1" TargetMode="External"/><Relationship Id="rId220" Type="http://schemas.openxmlformats.org/officeDocument/2006/relationships/hyperlink" Target="http://ivo.garant.ru/document/redirect/12191970/2110" TargetMode="External"/><Relationship Id="rId225" Type="http://schemas.openxmlformats.org/officeDocument/2006/relationships/hyperlink" Target="http://ivo.garant.ru/document/redirect/71433933/0" TargetMode="External"/><Relationship Id="rId241" Type="http://schemas.openxmlformats.org/officeDocument/2006/relationships/hyperlink" Target="http://ivo.garant.ru/document/redirect/58047284/125" TargetMode="External"/><Relationship Id="rId246" Type="http://schemas.openxmlformats.org/officeDocument/2006/relationships/hyperlink" Target="http://ivo.garant.ru/document/redirect/71958470/86" TargetMode="External"/><Relationship Id="rId267" Type="http://schemas.openxmlformats.org/officeDocument/2006/relationships/hyperlink" Target="http://ivo.garant.ru/document/redirect/71708958/12" TargetMode="External"/><Relationship Id="rId15" Type="http://schemas.openxmlformats.org/officeDocument/2006/relationships/hyperlink" Target="http://ivo.garant.ru/document/redirect/12174916/1000" TargetMode="External"/><Relationship Id="rId36" Type="http://schemas.openxmlformats.org/officeDocument/2006/relationships/hyperlink" Target="http://ivo.garant.ru/document/redirect/58056747/7012" TargetMode="External"/><Relationship Id="rId57" Type="http://schemas.openxmlformats.org/officeDocument/2006/relationships/hyperlink" Target="http://ivo.garant.ru/document/redirect/71579056/24" TargetMode="External"/><Relationship Id="rId106" Type="http://schemas.openxmlformats.org/officeDocument/2006/relationships/hyperlink" Target="http://ivo.garant.ru/document/redirect/71645432/624" TargetMode="External"/><Relationship Id="rId127" Type="http://schemas.openxmlformats.org/officeDocument/2006/relationships/hyperlink" Target="http://ivo.garant.ru/document/redirect/70271696/211" TargetMode="External"/><Relationship Id="rId262" Type="http://schemas.openxmlformats.org/officeDocument/2006/relationships/hyperlink" Target="http://ivo.garant.ru/document/redirect/70373200/182" TargetMode="External"/><Relationship Id="rId10" Type="http://schemas.openxmlformats.org/officeDocument/2006/relationships/hyperlink" Target="http://ivo.garant.ru/document/redirect/12191970/2111" TargetMode="External"/><Relationship Id="rId31" Type="http://schemas.openxmlformats.org/officeDocument/2006/relationships/hyperlink" Target="http://ivo.garant.ru/document/redirect/70582640/0" TargetMode="External"/><Relationship Id="rId52" Type="http://schemas.openxmlformats.org/officeDocument/2006/relationships/hyperlink" Target="http://ivo.garant.ru/document/redirect/400810407/102" TargetMode="External"/><Relationship Id="rId73" Type="http://schemas.openxmlformats.org/officeDocument/2006/relationships/hyperlink" Target="http://ivo.garant.ru/document/redirect/70271696/211" TargetMode="External"/><Relationship Id="rId78" Type="http://schemas.openxmlformats.org/officeDocument/2006/relationships/hyperlink" Target="http://ivo.garant.ru/document/redirect/71433932/30" TargetMode="External"/><Relationship Id="rId94" Type="http://schemas.openxmlformats.org/officeDocument/2006/relationships/hyperlink" Target="http://ivo.garant.ru/document/redirect/57500177/80104" TargetMode="External"/><Relationship Id="rId99" Type="http://schemas.openxmlformats.org/officeDocument/2006/relationships/hyperlink" Target="http://ivo.garant.ru/document/redirect/58047284/802" TargetMode="External"/><Relationship Id="rId101" Type="http://schemas.openxmlformats.org/officeDocument/2006/relationships/hyperlink" Target="http://ivo.garant.ru/document/redirect/72138552/0" TargetMode="External"/><Relationship Id="rId122" Type="http://schemas.openxmlformats.org/officeDocument/2006/relationships/hyperlink" Target="http://ivo.garant.ru/document/redirect/71958470/815" TargetMode="External"/><Relationship Id="rId143" Type="http://schemas.openxmlformats.org/officeDocument/2006/relationships/hyperlink" Target="http://ivo.garant.ru/document/redirect/77308086/270114" TargetMode="External"/><Relationship Id="rId148" Type="http://schemas.openxmlformats.org/officeDocument/2006/relationships/hyperlink" Target="http://ivo.garant.ru/document/redirect/57405377/10" TargetMode="External"/><Relationship Id="rId164" Type="http://schemas.openxmlformats.org/officeDocument/2006/relationships/hyperlink" Target="http://ivo.garant.ru/document/redirect/5761585/12" TargetMode="External"/><Relationship Id="rId169" Type="http://schemas.openxmlformats.org/officeDocument/2006/relationships/hyperlink" Target="http://ivo.garant.ru/document/redirect/12191970/2182" TargetMode="External"/><Relationship Id="rId185" Type="http://schemas.openxmlformats.org/officeDocument/2006/relationships/hyperlink" Target="http://ivo.garant.ru/document/redirect/7085117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729968/0" TargetMode="External"/><Relationship Id="rId180" Type="http://schemas.openxmlformats.org/officeDocument/2006/relationships/hyperlink" Target="http://ivo.garant.ru/document/redirect/5761585/1203" TargetMode="External"/><Relationship Id="rId210" Type="http://schemas.openxmlformats.org/officeDocument/2006/relationships/hyperlink" Target="http://ivo.garant.ru/document/redirect/77673480/121042" TargetMode="External"/><Relationship Id="rId215" Type="http://schemas.openxmlformats.org/officeDocument/2006/relationships/hyperlink" Target="http://ivo.garant.ru/document/redirect/70271682/0" TargetMode="External"/><Relationship Id="rId236" Type="http://schemas.openxmlformats.org/officeDocument/2006/relationships/hyperlink" Target="http://ivo.garant.ru/document/redirect/12136354/18" TargetMode="External"/><Relationship Id="rId257" Type="http://schemas.openxmlformats.org/officeDocument/2006/relationships/hyperlink" Target="http://ivo.garant.ru/document/redirect/77660353/13201" TargetMode="External"/><Relationship Id="rId26" Type="http://schemas.openxmlformats.org/officeDocument/2006/relationships/hyperlink" Target="http://ivo.garant.ru/document/redirect/70271696/181" TargetMode="External"/><Relationship Id="rId231" Type="http://schemas.openxmlformats.org/officeDocument/2006/relationships/hyperlink" Target="http://ivo.garant.ru/document/redirect/71433933/0" TargetMode="External"/><Relationship Id="rId252" Type="http://schemas.openxmlformats.org/officeDocument/2006/relationships/hyperlink" Target="http://ivo.garant.ru/document/redirect/71708958/81" TargetMode="External"/><Relationship Id="rId273" Type="http://schemas.openxmlformats.org/officeDocument/2006/relationships/footer" Target="footer1.xml"/><Relationship Id="rId47" Type="http://schemas.openxmlformats.org/officeDocument/2006/relationships/hyperlink" Target="http://ivo.garant.ru/document/redirect/77308219/71118" TargetMode="External"/><Relationship Id="rId68" Type="http://schemas.openxmlformats.org/officeDocument/2006/relationships/hyperlink" Target="http://ivo.garant.ru/document/redirect/77306964/801" TargetMode="External"/><Relationship Id="rId89" Type="http://schemas.openxmlformats.org/officeDocument/2006/relationships/hyperlink" Target="http://ivo.garant.ru/document/redirect/70826154/723" TargetMode="External"/><Relationship Id="rId112" Type="http://schemas.openxmlformats.org/officeDocument/2006/relationships/hyperlink" Target="http://ivo.garant.ru/document/redirect/77660353/806" TargetMode="External"/><Relationship Id="rId133" Type="http://schemas.openxmlformats.org/officeDocument/2006/relationships/hyperlink" Target="http://ivo.garant.ru/document/redirect/400151412/0" TargetMode="External"/><Relationship Id="rId154" Type="http://schemas.openxmlformats.org/officeDocument/2006/relationships/hyperlink" Target="http://ivo.garant.ru/document/redirect/71210154/103" TargetMode="External"/><Relationship Id="rId175" Type="http://schemas.openxmlformats.org/officeDocument/2006/relationships/hyperlink" Target="http://ivo.garant.ru/document/redirect/55726813/0" TargetMode="External"/><Relationship Id="rId196" Type="http://schemas.openxmlformats.org/officeDocument/2006/relationships/hyperlink" Target="http://ivo.garant.ru/document/redirect/73220063/82" TargetMode="External"/><Relationship Id="rId200" Type="http://schemas.openxmlformats.org/officeDocument/2006/relationships/hyperlink" Target="http://ivo.garant.ru/document/redirect/73946947/3" TargetMode="External"/><Relationship Id="rId16" Type="http://schemas.openxmlformats.org/officeDocument/2006/relationships/hyperlink" Target="http://ivo.garant.ru/document/redirect/12174916/0" TargetMode="External"/><Relationship Id="rId221" Type="http://schemas.openxmlformats.org/officeDocument/2006/relationships/hyperlink" Target="http://ivo.garant.ru/document/redirect/71210154/106" TargetMode="External"/><Relationship Id="rId242" Type="http://schemas.openxmlformats.org/officeDocument/2006/relationships/hyperlink" Target="http://ivo.garant.ru/document/redirect/71433932/2407" TargetMode="External"/><Relationship Id="rId263" Type="http://schemas.openxmlformats.org/officeDocument/2006/relationships/hyperlink" Target="http://ivo.garant.ru/document/redirect/57751767/0" TargetMode="External"/><Relationship Id="rId37" Type="http://schemas.openxmlformats.org/officeDocument/2006/relationships/hyperlink" Target="http://ivo.garant.ru/document/redirect/71841502/0" TargetMode="External"/><Relationship Id="rId58" Type="http://schemas.openxmlformats.org/officeDocument/2006/relationships/hyperlink" Target="http://ivo.garant.ru/document/redirect/71579057/0" TargetMode="External"/><Relationship Id="rId79" Type="http://schemas.openxmlformats.org/officeDocument/2006/relationships/hyperlink" Target="http://ivo.garant.ru/document/redirect/71433933/0" TargetMode="External"/><Relationship Id="rId102" Type="http://schemas.openxmlformats.org/officeDocument/2006/relationships/hyperlink" Target="http://ivo.garant.ru/document/redirect/71958470/812" TargetMode="External"/><Relationship Id="rId123" Type="http://schemas.openxmlformats.org/officeDocument/2006/relationships/hyperlink" Target="http://ivo.garant.ru/document/redirect/77660353/809" TargetMode="External"/><Relationship Id="rId144" Type="http://schemas.openxmlformats.org/officeDocument/2006/relationships/hyperlink" Target="http://ivo.garant.ru/document/redirect/70826154/9" TargetMode="External"/><Relationship Id="rId90" Type="http://schemas.openxmlformats.org/officeDocument/2006/relationships/hyperlink" Target="http://ivo.garant.ru/document/redirect/70826154/14" TargetMode="External"/><Relationship Id="rId165" Type="http://schemas.openxmlformats.org/officeDocument/2006/relationships/hyperlink" Target="http://ivo.garant.ru/document/redirect/70259610/1000" TargetMode="External"/><Relationship Id="rId186" Type="http://schemas.openxmlformats.org/officeDocument/2006/relationships/hyperlink" Target="http://ivo.garant.ru/document/redirect/12125267/1929" TargetMode="External"/><Relationship Id="rId211" Type="http://schemas.openxmlformats.org/officeDocument/2006/relationships/hyperlink" Target="http://ivo.garant.ru/document/redirect/70271682/301" TargetMode="External"/><Relationship Id="rId232" Type="http://schemas.openxmlformats.org/officeDocument/2006/relationships/hyperlink" Target="http://ivo.garant.ru/document/redirect/57416007/124" TargetMode="External"/><Relationship Id="rId253" Type="http://schemas.openxmlformats.org/officeDocument/2006/relationships/hyperlink" Target="http://ivo.garant.ru/document/redirect/71708958/12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://ivo.garant.ru/document/redirect/70271696/211" TargetMode="External"/><Relationship Id="rId48" Type="http://schemas.openxmlformats.org/officeDocument/2006/relationships/hyperlink" Target="http://ivo.garant.ru/document/redirect/71433932/24112" TargetMode="External"/><Relationship Id="rId69" Type="http://schemas.openxmlformats.org/officeDocument/2006/relationships/hyperlink" Target="http://ivo.garant.ru/document/redirect/70826154/721" TargetMode="External"/><Relationship Id="rId113" Type="http://schemas.openxmlformats.org/officeDocument/2006/relationships/hyperlink" Target="http://ivo.garant.ru/document/redirect/403333313/32" TargetMode="External"/><Relationship Id="rId134" Type="http://schemas.openxmlformats.org/officeDocument/2006/relationships/hyperlink" Target="http://ivo.garant.ru/document/redirect/71645432/632" TargetMode="External"/><Relationship Id="rId80" Type="http://schemas.openxmlformats.org/officeDocument/2006/relationships/hyperlink" Target="http://ivo.garant.ru/document/redirect/57416007/80102" TargetMode="External"/><Relationship Id="rId155" Type="http://schemas.openxmlformats.org/officeDocument/2006/relationships/hyperlink" Target="http://ivo.garant.ru/document/redirect/57405377/11" TargetMode="External"/><Relationship Id="rId176" Type="http://schemas.openxmlformats.org/officeDocument/2006/relationships/hyperlink" Target="http://ivo.garant.ru/document/redirect/12191970/2184" TargetMode="External"/><Relationship Id="rId197" Type="http://schemas.openxmlformats.org/officeDocument/2006/relationships/hyperlink" Target="http://ivo.garant.ru/document/redirect/74193927/1000" TargetMode="External"/><Relationship Id="rId201" Type="http://schemas.openxmlformats.org/officeDocument/2006/relationships/hyperlink" Target="http://ivo.garant.ru/document/redirect/73946947/4" TargetMode="External"/><Relationship Id="rId222" Type="http://schemas.openxmlformats.org/officeDocument/2006/relationships/hyperlink" Target="http://ivo.garant.ru/document/redirect/57405377/123" TargetMode="External"/><Relationship Id="rId243" Type="http://schemas.openxmlformats.org/officeDocument/2006/relationships/hyperlink" Target="http://ivo.garant.ru/document/redirect/71433932/30" TargetMode="External"/><Relationship Id="rId264" Type="http://schemas.openxmlformats.org/officeDocument/2006/relationships/hyperlink" Target="http://ivo.garant.ru/document/redirect/71237744/403" TargetMode="External"/><Relationship Id="rId17" Type="http://schemas.openxmlformats.org/officeDocument/2006/relationships/hyperlink" Target="http://ivo.garant.ru/document/redirect/70350272/0" TargetMode="External"/><Relationship Id="rId38" Type="http://schemas.openxmlformats.org/officeDocument/2006/relationships/hyperlink" Target="http://ivo.garant.ru/document/redirect/70373200/181" TargetMode="External"/><Relationship Id="rId59" Type="http://schemas.openxmlformats.org/officeDocument/2006/relationships/hyperlink" Target="http://ivo.garant.ru/document/redirect/70372954/12" TargetMode="External"/><Relationship Id="rId103" Type="http://schemas.openxmlformats.org/officeDocument/2006/relationships/hyperlink" Target="http://ivo.garant.ru/document/redirect/77660353/803" TargetMode="External"/><Relationship Id="rId124" Type="http://schemas.openxmlformats.org/officeDocument/2006/relationships/hyperlink" Target="http://ivo.garant.ru/document/redirect/74451466/22" TargetMode="External"/><Relationship Id="rId70" Type="http://schemas.openxmlformats.org/officeDocument/2006/relationships/hyperlink" Target="http://ivo.garant.ru/document/redirect/70826154/14" TargetMode="External"/><Relationship Id="rId91" Type="http://schemas.openxmlformats.org/officeDocument/2006/relationships/hyperlink" Target="http://ivo.garant.ru/document/redirect/5753999/0" TargetMode="External"/><Relationship Id="rId145" Type="http://schemas.openxmlformats.org/officeDocument/2006/relationships/hyperlink" Target="http://ivo.garant.ru/document/redirect/12192456/12114" TargetMode="External"/><Relationship Id="rId166" Type="http://schemas.openxmlformats.org/officeDocument/2006/relationships/hyperlink" Target="http://ivo.garant.ru/document/redirect/70595358/0" TargetMode="External"/><Relationship Id="rId187" Type="http://schemas.openxmlformats.org/officeDocument/2006/relationships/hyperlink" Target="http://ivo.garant.ru/document/redirect/12191970/218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1645432/653" TargetMode="External"/><Relationship Id="rId233" Type="http://schemas.openxmlformats.org/officeDocument/2006/relationships/hyperlink" Target="http://ivo.garant.ru/document/redirect/70217670/2" TargetMode="External"/><Relationship Id="rId254" Type="http://schemas.openxmlformats.org/officeDocument/2006/relationships/hyperlink" Target="http://ivo.garant.ru/document/redirect/71958470/871" TargetMode="External"/><Relationship Id="rId28" Type="http://schemas.openxmlformats.org/officeDocument/2006/relationships/hyperlink" Target="http://ivo.garant.ru/document/redirect/58047284/604" TargetMode="External"/><Relationship Id="rId49" Type="http://schemas.openxmlformats.org/officeDocument/2006/relationships/hyperlink" Target="http://ivo.garant.ru/document/redirect/71433932/30" TargetMode="External"/><Relationship Id="rId114" Type="http://schemas.openxmlformats.org/officeDocument/2006/relationships/hyperlink" Target="http://ivo.garant.ru/document/redirect/77306964/807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19525</Words>
  <Characters>111296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3</cp:revision>
  <dcterms:created xsi:type="dcterms:W3CDTF">2022-02-07T03:23:00Z</dcterms:created>
  <dcterms:modified xsi:type="dcterms:W3CDTF">2022-02-07T03:23:00Z</dcterms:modified>
</cp:coreProperties>
</file>