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F" w:rsidRPr="00A16E3C" w:rsidRDefault="0072302F" w:rsidP="0072302F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ЧАС ЛФК</w:t>
      </w:r>
    </w:p>
    <w:p w:rsidR="0072302F" w:rsidRDefault="0072302F" w:rsidP="0072302F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«ДЕВОЧКА РАСТЕТ»</w:t>
      </w:r>
    </w:p>
    <w:p w:rsidR="0072302F" w:rsidRDefault="0072302F" w:rsidP="0072302F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2302F" w:rsidRPr="00A16E3C" w:rsidRDefault="0072302F" w:rsidP="0072302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sz w:val="24"/>
          <w:szCs w:val="24"/>
        </w:rPr>
        <w:t>Половое созревание девочек в среднем начинается в 11 лет (хотя порой это происходит уже и в 8-9 или только в 13-15 лет, что связано с генетикой).</w:t>
      </w:r>
    </w:p>
    <w:p w:rsidR="0072302F" w:rsidRDefault="0072302F" w:rsidP="0072302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sz w:val="24"/>
          <w:szCs w:val="24"/>
        </w:rPr>
        <w:t>Данный п</w:t>
      </w:r>
      <w:r>
        <w:rPr>
          <w:rFonts w:ascii="Times New Roman" w:hAnsi="Times New Roman"/>
          <w:sz w:val="24"/>
          <w:szCs w:val="24"/>
        </w:rPr>
        <w:t>ериод характеризуется формирова</w:t>
      </w:r>
      <w:r w:rsidRPr="00A16E3C">
        <w:rPr>
          <w:rFonts w:ascii="Times New Roman" w:hAnsi="Times New Roman"/>
          <w:sz w:val="24"/>
          <w:szCs w:val="24"/>
        </w:rPr>
        <w:t>нием репродук</w:t>
      </w:r>
      <w:r>
        <w:rPr>
          <w:rFonts w:ascii="Times New Roman" w:hAnsi="Times New Roman"/>
          <w:sz w:val="24"/>
          <w:szCs w:val="24"/>
        </w:rPr>
        <w:t>тивной функции (способности про</w:t>
      </w:r>
      <w:r w:rsidRPr="00A16E3C">
        <w:rPr>
          <w:rFonts w:ascii="Times New Roman" w:hAnsi="Times New Roman"/>
          <w:sz w:val="24"/>
          <w:szCs w:val="24"/>
        </w:rPr>
        <w:t>должать род). Будущая мать должна иметь хорошо развитый, крепкий мышечно-связочный аппарат тазовой области и промежности. Но, к сожалению, порой у девочек встречаются репр</w:t>
      </w:r>
      <w:r>
        <w:rPr>
          <w:rFonts w:ascii="Times New Roman" w:hAnsi="Times New Roman"/>
          <w:sz w:val="24"/>
          <w:szCs w:val="24"/>
        </w:rPr>
        <w:t>одуктивные от</w:t>
      </w:r>
      <w:r w:rsidRPr="00A16E3C">
        <w:rPr>
          <w:rFonts w:ascii="Times New Roman" w:hAnsi="Times New Roman"/>
          <w:sz w:val="24"/>
          <w:szCs w:val="24"/>
        </w:rPr>
        <w:t>клонения. Важн</w:t>
      </w:r>
      <w:r>
        <w:rPr>
          <w:rFonts w:ascii="Times New Roman" w:hAnsi="Times New Roman"/>
          <w:sz w:val="24"/>
          <w:szCs w:val="24"/>
        </w:rPr>
        <w:t>ая роль в лечении подобных проб</w:t>
      </w:r>
      <w:r w:rsidRPr="00A16E3C">
        <w:rPr>
          <w:rFonts w:ascii="Times New Roman" w:hAnsi="Times New Roman"/>
          <w:sz w:val="24"/>
          <w:szCs w:val="24"/>
        </w:rPr>
        <w:t>лем отводится физкультуре</w:t>
      </w:r>
      <w:r>
        <w:rPr>
          <w:rFonts w:ascii="Times New Roman" w:hAnsi="Times New Roman"/>
          <w:sz w:val="24"/>
          <w:szCs w:val="24"/>
        </w:rPr>
        <w:t>.</w:t>
      </w:r>
    </w:p>
    <w:p w:rsidR="0072302F" w:rsidRDefault="0072302F" w:rsidP="0072302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02F" w:rsidRPr="00A16E3C" w:rsidRDefault="0072302F" w:rsidP="007230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Упражнения для мышц брюшного пресса и тазового дна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sz w:val="24"/>
          <w:szCs w:val="24"/>
        </w:rPr>
        <w:t xml:space="preserve"> 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C">
        <w:rPr>
          <w:rFonts w:ascii="Times New Roman" w:hAnsi="Times New Roman"/>
          <w:sz w:val="24"/>
          <w:szCs w:val="24"/>
        </w:rPr>
        <w:t>сед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ноги врозь в упоре сзади. Поднять правую ногу, отвести влево и коснуться носком пола за другой ногой. Повторить левой ногой.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</w:t>
      </w:r>
      <w:r>
        <w:rPr>
          <w:rFonts w:ascii="Times New Roman" w:hAnsi="Times New Roman"/>
          <w:sz w:val="24"/>
          <w:szCs w:val="24"/>
        </w:rPr>
        <w:t xml:space="preserve"> спине, руки вдоль корпуса ладо</w:t>
      </w:r>
      <w:r w:rsidRPr="00A16E3C">
        <w:rPr>
          <w:rFonts w:ascii="Times New Roman" w:hAnsi="Times New Roman"/>
          <w:sz w:val="24"/>
          <w:szCs w:val="24"/>
        </w:rPr>
        <w:t>нями к полу. Не отрывая рук от пола, развести их в стороны, припо</w:t>
      </w:r>
      <w:r>
        <w:rPr>
          <w:rFonts w:ascii="Times New Roman" w:hAnsi="Times New Roman"/>
          <w:sz w:val="24"/>
          <w:szCs w:val="24"/>
        </w:rPr>
        <w:t>дняв туловище на 45°, затем вер</w:t>
      </w:r>
      <w:r w:rsidRPr="00A16E3C">
        <w:rPr>
          <w:rFonts w:ascii="Times New Roman" w:hAnsi="Times New Roman"/>
          <w:sz w:val="24"/>
          <w:szCs w:val="24"/>
        </w:rPr>
        <w:t>нуться в и.п. (стопы не приподнимать).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ноги согнуты с опорой о пол, руки в стороны или за голову. Разгибания ног вперед на 45°.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руки вдоль туловища, ладонями в пол</w:t>
      </w:r>
      <w:r>
        <w:rPr>
          <w:rFonts w:ascii="Times New Roman" w:hAnsi="Times New Roman"/>
          <w:sz w:val="24"/>
          <w:szCs w:val="24"/>
        </w:rPr>
        <w:t>. Одновременно сгибая ноги и на</w:t>
      </w:r>
      <w:r w:rsidRPr="00A16E3C">
        <w:rPr>
          <w:rFonts w:ascii="Times New Roman" w:hAnsi="Times New Roman"/>
          <w:sz w:val="24"/>
          <w:szCs w:val="24"/>
        </w:rPr>
        <w:t xml:space="preserve">клоняя голову вперед, приблизить колени к груди, а затем выпрямить </w:t>
      </w:r>
      <w:proofErr w:type="gramStart"/>
      <w:r w:rsidRPr="00A16E3C">
        <w:rPr>
          <w:rFonts w:ascii="Times New Roman" w:hAnsi="Times New Roman"/>
          <w:sz w:val="24"/>
          <w:szCs w:val="24"/>
        </w:rPr>
        <w:t>в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и.п.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одна нога на полу, другая приподнята. Быстрые встречные махи ногами.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ноги врозь, приподняты над полом; а) вы</w:t>
      </w:r>
      <w:r>
        <w:rPr>
          <w:rFonts w:ascii="Times New Roman" w:hAnsi="Times New Roman"/>
          <w:sz w:val="24"/>
          <w:szCs w:val="24"/>
        </w:rPr>
        <w:t>полнить ногами малые круги нару</w:t>
      </w:r>
      <w:r w:rsidRPr="00A16E3C">
        <w:rPr>
          <w:rFonts w:ascii="Times New Roman" w:hAnsi="Times New Roman"/>
          <w:sz w:val="24"/>
          <w:szCs w:val="24"/>
        </w:rPr>
        <w:t>жу; б) внутрь; в) то же, но изменяя размер кругов и скорость движения.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сед, лев</w:t>
      </w:r>
      <w:r>
        <w:rPr>
          <w:rFonts w:ascii="Times New Roman" w:hAnsi="Times New Roman"/>
          <w:sz w:val="24"/>
          <w:szCs w:val="24"/>
        </w:rPr>
        <w:t xml:space="preserve">ая нога согнута с опорой о пол, </w:t>
      </w:r>
      <w:r w:rsidRPr="00A16E3C">
        <w:rPr>
          <w:rFonts w:ascii="Times New Roman" w:hAnsi="Times New Roman"/>
          <w:sz w:val="24"/>
          <w:szCs w:val="24"/>
        </w:rPr>
        <w:t>руки в стороны.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Одновременно согнуть правую и разогнуть левую ноги, потом наоборот и т.д.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</w:t>
      </w:r>
      <w:r>
        <w:rPr>
          <w:rFonts w:ascii="Times New Roman" w:hAnsi="Times New Roman"/>
          <w:sz w:val="24"/>
          <w:szCs w:val="24"/>
        </w:rPr>
        <w:t xml:space="preserve"> спине, руки вдоль корпуса ладо</w:t>
      </w:r>
      <w:r w:rsidRPr="00A16E3C">
        <w:rPr>
          <w:rFonts w:ascii="Times New Roman" w:hAnsi="Times New Roman"/>
          <w:sz w:val="24"/>
          <w:szCs w:val="24"/>
        </w:rPr>
        <w:t>нями вверх. Поднять правую ногу и отвести влево до касания носком левой ладони (правую руку не отрывать от пола).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упор лежа. Попеременно подтягивать ноги к груди с наклоном головы вперед.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C">
        <w:rPr>
          <w:rFonts w:ascii="Times New Roman" w:hAnsi="Times New Roman"/>
          <w:sz w:val="24"/>
          <w:szCs w:val="24"/>
        </w:rPr>
        <w:t>упор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лежа; а) передавая тяжесть тела вперед на руки, силой подтянуть к ним прямые ноги в упор стоя согнувшись, затем движением рук вперед перейти в уп</w:t>
      </w:r>
      <w:r>
        <w:rPr>
          <w:rFonts w:ascii="Times New Roman" w:hAnsi="Times New Roman"/>
          <w:sz w:val="24"/>
          <w:szCs w:val="24"/>
        </w:rPr>
        <w:t>ор лежа; б) то же, подтянув пря</w:t>
      </w:r>
      <w:r w:rsidRPr="00A16E3C">
        <w:rPr>
          <w:rFonts w:ascii="Times New Roman" w:hAnsi="Times New Roman"/>
          <w:sz w:val="24"/>
          <w:szCs w:val="24"/>
        </w:rPr>
        <w:t>мые скрещенные ноги, выпрямиться и с поворотом кругом упасть назад в упор лежа.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C">
        <w:rPr>
          <w:rFonts w:ascii="Times New Roman" w:hAnsi="Times New Roman"/>
          <w:sz w:val="24"/>
          <w:szCs w:val="24"/>
        </w:rPr>
        <w:t>сед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, руки в стороны. </w:t>
      </w:r>
      <w:proofErr w:type="gramStart"/>
      <w:r w:rsidRPr="00A16E3C">
        <w:rPr>
          <w:rFonts w:ascii="Times New Roman" w:hAnsi="Times New Roman"/>
          <w:sz w:val="24"/>
          <w:szCs w:val="24"/>
        </w:rPr>
        <w:t>Поочередные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или одновременные поднимания ног с хлопком под ними.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 xml:space="preserve">лежа </w:t>
      </w:r>
      <w:r>
        <w:rPr>
          <w:rFonts w:ascii="Times New Roman" w:hAnsi="Times New Roman"/>
          <w:sz w:val="24"/>
          <w:szCs w:val="24"/>
        </w:rPr>
        <w:t xml:space="preserve">на спине, руки в стороны. </w:t>
      </w:r>
      <w:proofErr w:type="gramStart"/>
      <w:r>
        <w:rPr>
          <w:rFonts w:ascii="Times New Roman" w:hAnsi="Times New Roman"/>
          <w:sz w:val="24"/>
          <w:szCs w:val="24"/>
        </w:rPr>
        <w:t>Выпол</w:t>
      </w:r>
      <w:r w:rsidRPr="00A16E3C">
        <w:rPr>
          <w:rFonts w:ascii="Times New Roman" w:hAnsi="Times New Roman"/>
          <w:sz w:val="24"/>
          <w:szCs w:val="24"/>
        </w:rPr>
        <w:t>нить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сед углом, </w:t>
      </w:r>
      <w:r>
        <w:rPr>
          <w:rFonts w:ascii="Times New Roman" w:hAnsi="Times New Roman"/>
          <w:sz w:val="24"/>
          <w:szCs w:val="24"/>
        </w:rPr>
        <w:t>обхватив руками согнутые в коле</w:t>
      </w:r>
      <w:r w:rsidRPr="00A16E3C">
        <w:rPr>
          <w:rFonts w:ascii="Times New Roman" w:hAnsi="Times New Roman"/>
          <w:sz w:val="24"/>
          <w:szCs w:val="24"/>
        </w:rPr>
        <w:t>нях ноги (группировка), возвратиться в и.п.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C">
        <w:rPr>
          <w:rFonts w:ascii="Times New Roman" w:hAnsi="Times New Roman"/>
          <w:sz w:val="24"/>
          <w:szCs w:val="24"/>
        </w:rPr>
        <w:t>сед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глом с прямыми ногами, руки впе</w:t>
      </w:r>
      <w:r w:rsidRPr="00A16E3C">
        <w:rPr>
          <w:rFonts w:ascii="Times New Roman" w:hAnsi="Times New Roman"/>
          <w:sz w:val="24"/>
          <w:szCs w:val="24"/>
        </w:rPr>
        <w:t xml:space="preserve">ред. Лечь, разводя </w:t>
      </w:r>
      <w:r>
        <w:rPr>
          <w:rFonts w:ascii="Times New Roman" w:hAnsi="Times New Roman"/>
          <w:sz w:val="24"/>
          <w:szCs w:val="24"/>
        </w:rPr>
        <w:t>руки в стороны, а затем вернуть</w:t>
      </w:r>
      <w:r w:rsidRPr="00A16E3C">
        <w:rPr>
          <w:rFonts w:ascii="Times New Roman" w:hAnsi="Times New Roman"/>
          <w:sz w:val="24"/>
          <w:szCs w:val="24"/>
        </w:rPr>
        <w:t xml:space="preserve">ся </w:t>
      </w:r>
      <w:proofErr w:type="gramStart"/>
      <w:r w:rsidRPr="00A16E3C">
        <w:rPr>
          <w:rFonts w:ascii="Times New Roman" w:hAnsi="Times New Roman"/>
          <w:sz w:val="24"/>
          <w:szCs w:val="24"/>
        </w:rPr>
        <w:t>в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и.п.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C">
        <w:rPr>
          <w:rFonts w:ascii="Times New Roman" w:hAnsi="Times New Roman"/>
          <w:sz w:val="24"/>
          <w:szCs w:val="24"/>
        </w:rPr>
        <w:t>сед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углом с захватом голеностопных суставов. Отпуск</w:t>
      </w:r>
      <w:r>
        <w:rPr>
          <w:rFonts w:ascii="Times New Roman" w:hAnsi="Times New Roman"/>
          <w:sz w:val="24"/>
          <w:szCs w:val="24"/>
        </w:rPr>
        <w:t>ая ноги, отклониться назад, воз</w:t>
      </w:r>
      <w:r w:rsidRPr="00A16E3C">
        <w:rPr>
          <w:rFonts w:ascii="Times New Roman" w:hAnsi="Times New Roman"/>
          <w:sz w:val="24"/>
          <w:szCs w:val="24"/>
        </w:rPr>
        <w:t xml:space="preserve">вратиться </w:t>
      </w:r>
      <w:proofErr w:type="gramStart"/>
      <w:r w:rsidRPr="00A16E3C">
        <w:rPr>
          <w:rFonts w:ascii="Times New Roman" w:hAnsi="Times New Roman"/>
          <w:sz w:val="24"/>
          <w:szCs w:val="24"/>
        </w:rPr>
        <w:t>в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и.п., а потом лечь.</w:t>
      </w:r>
    </w:p>
    <w:p w:rsidR="0072302F" w:rsidRPr="00A16E3C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руки за спиной (одной захватить предп</w:t>
      </w:r>
      <w:r>
        <w:rPr>
          <w:rFonts w:ascii="Times New Roman" w:hAnsi="Times New Roman"/>
          <w:sz w:val="24"/>
          <w:szCs w:val="24"/>
        </w:rPr>
        <w:t>лечье другой). Произвольным спо</w:t>
      </w:r>
      <w:r w:rsidRPr="00A16E3C">
        <w:rPr>
          <w:rFonts w:ascii="Times New Roman" w:hAnsi="Times New Roman"/>
          <w:sz w:val="24"/>
          <w:szCs w:val="24"/>
        </w:rPr>
        <w:t xml:space="preserve">собом с максимально возможной скоростью встать на ноги и вернуться </w:t>
      </w:r>
      <w:proofErr w:type="gramStart"/>
      <w:r w:rsidRPr="00A16E3C">
        <w:rPr>
          <w:rFonts w:ascii="Times New Roman" w:hAnsi="Times New Roman"/>
          <w:sz w:val="24"/>
          <w:szCs w:val="24"/>
        </w:rPr>
        <w:t>в</w:t>
      </w:r>
      <w:proofErr w:type="gramEnd"/>
      <w:r w:rsidRPr="00A16E3C">
        <w:rPr>
          <w:rFonts w:ascii="Times New Roman" w:hAnsi="Times New Roman"/>
          <w:sz w:val="24"/>
          <w:szCs w:val="24"/>
        </w:rPr>
        <w:t xml:space="preserve"> и.п.</w:t>
      </w:r>
    </w:p>
    <w:p w:rsidR="00543899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 w:rsidRPr="00A16E3C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A3E">
        <w:rPr>
          <w:rFonts w:ascii="Times New Roman" w:hAnsi="Times New Roman"/>
          <w:b/>
          <w:sz w:val="24"/>
          <w:szCs w:val="24"/>
        </w:rPr>
        <w:t>Исходное положение: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E3C">
        <w:rPr>
          <w:rFonts w:ascii="Times New Roman" w:hAnsi="Times New Roman"/>
          <w:sz w:val="24"/>
          <w:szCs w:val="24"/>
        </w:rPr>
        <w:t>лежа на спине, ноги врозь; а) поднимать ноги вверх за голову,</w:t>
      </w:r>
      <w:r>
        <w:rPr>
          <w:rFonts w:ascii="Times New Roman" w:hAnsi="Times New Roman"/>
          <w:sz w:val="24"/>
          <w:szCs w:val="24"/>
        </w:rPr>
        <w:t xml:space="preserve"> до касания пола; б) то же, сое</w:t>
      </w:r>
      <w:r w:rsidRPr="00A16E3C">
        <w:rPr>
          <w:rFonts w:ascii="Times New Roman" w:hAnsi="Times New Roman"/>
          <w:sz w:val="24"/>
          <w:szCs w:val="24"/>
        </w:rPr>
        <w:t>диняя</w:t>
      </w:r>
    </w:p>
    <w:p w:rsidR="0072302F" w:rsidRPr="0072302F" w:rsidRDefault="0072302F" w:rsidP="007230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27961"/>
            <wp:effectExtent l="19050" t="0" r="3175" b="0"/>
            <wp:docPr id="1" name="Рисунок 1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02F" w:rsidRPr="0072302F" w:rsidSect="0054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2F"/>
    <w:rsid w:val="00421227"/>
    <w:rsid w:val="00543899"/>
    <w:rsid w:val="0072302F"/>
    <w:rsid w:val="00FD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right="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2F"/>
    <w:pPr>
      <w:spacing w:line="360" w:lineRule="auto"/>
      <w:ind w:left="0" w:righ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2015-11-25T07:29:00Z</dcterms:created>
  <dcterms:modified xsi:type="dcterms:W3CDTF">2015-11-25T07:32:00Z</dcterms:modified>
</cp:coreProperties>
</file>